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F15" w:rsidRDefault="00C37F15" w:rsidP="00C37F15">
      <w:pPr>
        <w:jc w:val="center"/>
      </w:pPr>
      <w:bookmarkStart w:id="0" w:name="_GoBack"/>
      <w:bookmarkEnd w:id="0"/>
      <w:r>
        <w:t>Показатели деятельности учреждения за 2017-2018 учебный год</w:t>
      </w:r>
    </w:p>
    <w:tbl>
      <w:tblPr>
        <w:tblW w:w="14372" w:type="dxa"/>
        <w:jc w:val="center"/>
        <w:tblLayout w:type="fixed"/>
        <w:tblLook w:val="0000" w:firstRow="0" w:lastRow="0" w:firstColumn="0" w:lastColumn="0" w:noHBand="0" w:noVBand="0"/>
      </w:tblPr>
      <w:tblGrid>
        <w:gridCol w:w="774"/>
        <w:gridCol w:w="12118"/>
        <w:gridCol w:w="1480"/>
      </w:tblGrid>
      <w:tr w:rsidR="00C37F15" w:rsidRPr="00C37F15" w:rsidTr="004D2A3B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2.1</w:t>
            </w:r>
          </w:p>
        </w:tc>
        <w:tc>
          <w:tcPr>
            <w:tcW w:w="1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 xml:space="preserve">Контингент учащихся на начало 2017-2018 учебного года (по форме № 1-ДШИ)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761</w:t>
            </w:r>
          </w:p>
        </w:tc>
      </w:tr>
      <w:tr w:rsidR="00C37F15" w:rsidRPr="00C37F15" w:rsidTr="004D2A3B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2.2</w:t>
            </w:r>
          </w:p>
        </w:tc>
        <w:tc>
          <w:tcPr>
            <w:tcW w:w="1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Контингент учащихся на конец 2017-2018 учебного года (включая выпускников)</w:t>
            </w:r>
            <w:r w:rsidRPr="00C37F15">
              <w:rPr>
                <w:rFonts w:ascii="Times New Roman" w:eastAsia="Times New Roman" w:hAnsi="Times New Roman" w:cs="Times New Roman"/>
                <w:b/>
                <w:lang w:eastAsia="ar-SA"/>
              </w:rPr>
              <w:t>, в том числе: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717</w:t>
            </w:r>
          </w:p>
        </w:tc>
      </w:tr>
      <w:tr w:rsidR="00C37F15" w:rsidRPr="00C37F15" w:rsidTr="004D2A3B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2.2.1</w:t>
            </w:r>
          </w:p>
        </w:tc>
        <w:tc>
          <w:tcPr>
            <w:tcW w:w="1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 xml:space="preserve">по дополнительным предпрофессиональным программам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45</w:t>
            </w:r>
          </w:p>
        </w:tc>
      </w:tr>
      <w:tr w:rsidR="00C37F15" w:rsidRPr="00C37F15" w:rsidTr="004D2A3B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2.2.2</w:t>
            </w:r>
          </w:p>
        </w:tc>
        <w:tc>
          <w:tcPr>
            <w:tcW w:w="1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по дополнительным общеразвивающим программам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672</w:t>
            </w:r>
          </w:p>
        </w:tc>
      </w:tr>
      <w:tr w:rsidR="00C37F15" w:rsidRPr="00C37F15" w:rsidTr="004D2A3B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2.2.3</w:t>
            </w:r>
          </w:p>
        </w:tc>
        <w:tc>
          <w:tcPr>
            <w:tcW w:w="1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по муниципальному заданию (за счет бюджетных средств)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608</w:t>
            </w:r>
          </w:p>
        </w:tc>
      </w:tr>
      <w:tr w:rsidR="00C37F15" w:rsidRPr="00C37F15" w:rsidTr="004D2A3B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2.2.4</w:t>
            </w:r>
          </w:p>
        </w:tc>
        <w:tc>
          <w:tcPr>
            <w:tcW w:w="1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по дополнительным платным услугам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109</w:t>
            </w:r>
          </w:p>
        </w:tc>
      </w:tr>
      <w:tr w:rsidR="00C37F15" w:rsidRPr="00C37F15" w:rsidTr="004D2A3B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2.3</w:t>
            </w:r>
          </w:p>
        </w:tc>
        <w:tc>
          <w:tcPr>
            <w:tcW w:w="1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Количество выбывших, причины (выпускники не относятся к числу выбывших)</w:t>
            </w:r>
          </w:p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 xml:space="preserve">(5 – смена места жительства, 4 - по состоянию здоровья, 32 - загруженность в общ. школе, 1 – по семейным обстоятельствам, </w:t>
            </w:r>
          </w:p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1 – трудно добираться)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43</w:t>
            </w:r>
          </w:p>
        </w:tc>
      </w:tr>
      <w:tr w:rsidR="00C37F15" w:rsidRPr="00C37F15" w:rsidTr="004D2A3B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2.4</w:t>
            </w:r>
          </w:p>
        </w:tc>
        <w:tc>
          <w:tcPr>
            <w:tcW w:w="1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Выпуск учащихся 2017-2018 учебного года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181</w:t>
            </w:r>
          </w:p>
        </w:tc>
      </w:tr>
      <w:tr w:rsidR="00C37F15" w:rsidRPr="00C37F15" w:rsidTr="004D2A3B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2.5</w:t>
            </w:r>
          </w:p>
        </w:tc>
        <w:tc>
          <w:tcPr>
            <w:tcW w:w="1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Ожидаемый выпуск учащихся 2018-2019 учебного года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189</w:t>
            </w:r>
          </w:p>
        </w:tc>
      </w:tr>
      <w:tr w:rsidR="00C37F15" w:rsidRPr="00C37F15" w:rsidTr="004D2A3B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2.6</w:t>
            </w:r>
          </w:p>
        </w:tc>
        <w:tc>
          <w:tcPr>
            <w:tcW w:w="1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 xml:space="preserve">Количество выпускников, продолжающих обучение в профессиональных образовательных учреждениях (ПОУ)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43</w:t>
            </w:r>
          </w:p>
        </w:tc>
      </w:tr>
      <w:tr w:rsidR="00C37F15" w:rsidRPr="00C37F15" w:rsidTr="004D2A3B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2.7</w:t>
            </w:r>
          </w:p>
        </w:tc>
        <w:tc>
          <w:tcPr>
            <w:tcW w:w="1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Количество выпускников, продолжающих обучение в образовательных учреждениях высшего образования (ОУВО)</w:t>
            </w:r>
            <w:r w:rsidRPr="00C37F1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36</w:t>
            </w:r>
          </w:p>
        </w:tc>
      </w:tr>
      <w:tr w:rsidR="00C37F15" w:rsidRPr="00C37F15" w:rsidTr="004D2A3B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2.8</w:t>
            </w:r>
          </w:p>
        </w:tc>
        <w:tc>
          <w:tcPr>
            <w:tcW w:w="1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Количество выпускников, поступивших в профессиональные образовательные учреждения по профилю в 2017 году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</w:tr>
      <w:tr w:rsidR="00C37F15" w:rsidRPr="00C37F15" w:rsidTr="004D2A3B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2.9</w:t>
            </w:r>
          </w:p>
        </w:tc>
        <w:tc>
          <w:tcPr>
            <w:tcW w:w="1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Количество выпускников, поступивших в образовательные учреждения высшего образования по профилю в 2017 году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</w:tr>
      <w:tr w:rsidR="00C37F15" w:rsidRPr="00C37F15" w:rsidTr="004D2A3B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2.10</w:t>
            </w:r>
          </w:p>
        </w:tc>
        <w:tc>
          <w:tcPr>
            <w:tcW w:w="1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Количество выпускников, планирующих поступать в профессиональные образовательные учреждения по профилю в 2018 году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C37F15" w:rsidRPr="00C37F15" w:rsidTr="004D2A3B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2.11</w:t>
            </w:r>
          </w:p>
        </w:tc>
        <w:tc>
          <w:tcPr>
            <w:tcW w:w="1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Количество выпускников, планирующих поступать в образовательные учреждения высшего образования по профилю в 2018 году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C37F15" w:rsidRPr="00C37F15" w:rsidTr="004D2A3B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2.12</w:t>
            </w:r>
          </w:p>
        </w:tc>
        <w:tc>
          <w:tcPr>
            <w:tcW w:w="1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Количество участников международных, всероссийских, республиканских и зональных конкурсов за 2017 год</w:t>
            </w:r>
            <w:r w:rsidRPr="00C37F1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301</w:t>
            </w:r>
          </w:p>
        </w:tc>
      </w:tr>
      <w:tr w:rsidR="00C37F15" w:rsidRPr="00C37F15" w:rsidTr="004D2A3B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2.13</w:t>
            </w:r>
          </w:p>
        </w:tc>
        <w:tc>
          <w:tcPr>
            <w:tcW w:w="1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Количество лауреатов международных, всероссийских, республиканских и зональных конкурсов за 2017 год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218</w:t>
            </w:r>
          </w:p>
        </w:tc>
      </w:tr>
      <w:tr w:rsidR="00C37F15" w:rsidRPr="00C37F15" w:rsidTr="004D2A3B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2.14</w:t>
            </w:r>
          </w:p>
        </w:tc>
        <w:tc>
          <w:tcPr>
            <w:tcW w:w="1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Количество дипломантов международных, всероссийских, республиканских и зональных конкурсов за 2017 год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55</w:t>
            </w:r>
          </w:p>
        </w:tc>
      </w:tr>
      <w:tr w:rsidR="00C37F15" w:rsidRPr="00C37F15" w:rsidTr="004D2A3B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2.15</w:t>
            </w:r>
          </w:p>
        </w:tc>
        <w:tc>
          <w:tcPr>
            <w:tcW w:w="1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Количество участников международных, всероссийских, республиканских и зональных конкурсов за январь – май 2018 года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210</w:t>
            </w:r>
          </w:p>
        </w:tc>
      </w:tr>
      <w:tr w:rsidR="00C37F15" w:rsidRPr="00C37F15" w:rsidTr="004D2A3B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2.16</w:t>
            </w:r>
          </w:p>
        </w:tc>
        <w:tc>
          <w:tcPr>
            <w:tcW w:w="1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Количество лауреатов международных, всероссийских, республиканских и зональных конкурсов за январь – май 2018 года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133</w:t>
            </w:r>
          </w:p>
        </w:tc>
      </w:tr>
      <w:tr w:rsidR="00C37F15" w:rsidRPr="00C37F15" w:rsidTr="004D2A3B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2.17</w:t>
            </w:r>
          </w:p>
        </w:tc>
        <w:tc>
          <w:tcPr>
            <w:tcW w:w="1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 xml:space="preserve">Количество дипломантов международных, всероссийских, республиканских и зональных конкурсов за январь – май 2018 года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37</w:t>
            </w:r>
          </w:p>
        </w:tc>
      </w:tr>
      <w:tr w:rsidR="00C37F15" w:rsidRPr="00C37F15" w:rsidTr="004D2A3B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2.18</w:t>
            </w:r>
          </w:p>
        </w:tc>
        <w:tc>
          <w:tcPr>
            <w:tcW w:w="1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bCs/>
                <w:lang w:eastAsia="ar-SA"/>
              </w:rPr>
              <w:t>Количество детей-сирот и детей, оставшихся без попечения родителей, обучающихся в ДШИ (ДМШ, ДХШ)</w:t>
            </w: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C37F15" w:rsidRPr="00C37F15" w:rsidTr="004D2A3B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2.19</w:t>
            </w:r>
          </w:p>
        </w:tc>
        <w:tc>
          <w:tcPr>
            <w:tcW w:w="1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bCs/>
                <w:lang w:eastAsia="ar-SA"/>
              </w:rPr>
              <w:t>Количество детей, оказавшихся в трудной жизненной ситуации, обучающихся в ДШИ (ДМШ, ДХШ)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C37F15" w:rsidRPr="00C37F15" w:rsidTr="004D2A3B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2.20</w:t>
            </w:r>
          </w:p>
        </w:tc>
        <w:tc>
          <w:tcPr>
            <w:tcW w:w="1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bCs/>
                <w:lang w:eastAsia="ar-SA"/>
              </w:rPr>
              <w:t>Количество детей-мигрантов, обучающихся в ДШИ (ДМШ, ДХШ)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 xml:space="preserve">1 </w:t>
            </w:r>
          </w:p>
        </w:tc>
      </w:tr>
      <w:tr w:rsidR="00C37F15" w:rsidRPr="00C37F15" w:rsidTr="004D2A3B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2.21</w:t>
            </w:r>
          </w:p>
        </w:tc>
        <w:tc>
          <w:tcPr>
            <w:tcW w:w="1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Количество детей-инвалидов и лиц с ограниченными возможностями здоровья, обучающихся в ДШИ (ДМШ, ДХШ), в том числе: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C37F15" w:rsidRPr="00C37F15" w:rsidTr="004D2A3B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2.21.1</w:t>
            </w:r>
          </w:p>
        </w:tc>
        <w:tc>
          <w:tcPr>
            <w:tcW w:w="1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bCs/>
                <w:lang w:eastAsia="ar-SA"/>
              </w:rPr>
              <w:t>детей-инвалидов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C37F15" w:rsidRPr="00C37F15" w:rsidTr="004D2A3B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2.22</w:t>
            </w:r>
          </w:p>
        </w:tc>
        <w:tc>
          <w:tcPr>
            <w:tcW w:w="1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bCs/>
                <w:lang w:eastAsia="ar-SA"/>
              </w:rPr>
              <w:t>Количество детей группы риска, обучающихся в ДШИ (ДМШ, ДХШ)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C37F15" w:rsidRPr="00C37F15" w:rsidTr="004D2A3B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2.23</w:t>
            </w:r>
          </w:p>
        </w:tc>
        <w:tc>
          <w:tcPr>
            <w:tcW w:w="1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Количество образовательных программ, по которым началось обучение в 2017-2018 учебном году (указать наименования программ)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C37F15" w:rsidRPr="00C37F15" w:rsidTr="004D2A3B">
        <w:trPr>
          <w:trHeight w:val="42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2.24</w:t>
            </w:r>
          </w:p>
        </w:tc>
        <w:tc>
          <w:tcPr>
            <w:tcW w:w="1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 xml:space="preserve">Количество филиалов (классов) в других населенных пунктах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C37F15" w:rsidRPr="00C37F15" w:rsidTr="004D2A3B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2.25</w:t>
            </w:r>
          </w:p>
        </w:tc>
        <w:tc>
          <w:tcPr>
            <w:tcW w:w="12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 xml:space="preserve">Контингент учащихся по филиалам (классам) в 2017-2018 учебном году с указанием населенных пунктов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</w:tbl>
    <w:p w:rsidR="00C37F15" w:rsidRDefault="00C37F15">
      <w:pPr>
        <w:rPr>
          <w:lang w:val="en-US"/>
        </w:rPr>
      </w:pPr>
    </w:p>
    <w:tbl>
      <w:tblPr>
        <w:tblW w:w="14392" w:type="dxa"/>
        <w:jc w:val="center"/>
        <w:tblLayout w:type="fixed"/>
        <w:tblLook w:val="0000" w:firstRow="0" w:lastRow="0" w:firstColumn="0" w:lastColumn="0" w:noHBand="0" w:noVBand="0"/>
      </w:tblPr>
      <w:tblGrid>
        <w:gridCol w:w="969"/>
        <w:gridCol w:w="11810"/>
        <w:gridCol w:w="1613"/>
      </w:tblGrid>
      <w:tr w:rsidR="00C37F15" w:rsidRPr="00C37F15" w:rsidTr="004D2A3B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3.1</w:t>
            </w:r>
          </w:p>
        </w:tc>
        <w:tc>
          <w:tcPr>
            <w:tcW w:w="11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Общее число преподавателей образовательного учреждения</w:t>
            </w:r>
            <w:r w:rsidRPr="00C37F1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81</w:t>
            </w:r>
          </w:p>
        </w:tc>
      </w:tr>
      <w:tr w:rsidR="00C37F15" w:rsidRPr="00C37F15" w:rsidTr="004D2A3B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3.2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Среднемесячная заработная плата педагогических работников за 2017 год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25 836,94</w:t>
            </w:r>
          </w:p>
        </w:tc>
      </w:tr>
      <w:tr w:rsidR="00C37F15" w:rsidRPr="00C37F15" w:rsidTr="004D2A3B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3.3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Среднемесячная заработная плата педагогических работников за 1 квартал 2018 года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27 120,70</w:t>
            </w:r>
          </w:p>
        </w:tc>
      </w:tr>
      <w:tr w:rsidR="00C37F15" w:rsidRPr="00C37F15" w:rsidTr="004D2A3B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3.4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Среднемесячная заработная плата руководящих работников за 2017 год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45 327,78</w:t>
            </w:r>
          </w:p>
        </w:tc>
      </w:tr>
      <w:tr w:rsidR="00C37F15" w:rsidRPr="00C37F15" w:rsidTr="004D2A3B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3.5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Среднемесячная заработная плата руководящих работников за 1 квартал 2018 года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44 550,51</w:t>
            </w:r>
          </w:p>
        </w:tc>
      </w:tr>
      <w:tr w:rsidR="00C37F15" w:rsidRPr="00C37F15" w:rsidTr="004D2A3B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3.6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 xml:space="preserve">Количество штатных педагогических работников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40</w:t>
            </w:r>
          </w:p>
        </w:tc>
      </w:tr>
      <w:tr w:rsidR="00C37F15" w:rsidRPr="00C37F15" w:rsidTr="004D2A3B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3.7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Количество совместителей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41</w:t>
            </w:r>
          </w:p>
        </w:tc>
      </w:tr>
      <w:tr w:rsidR="00C37F15" w:rsidRPr="00C37F15" w:rsidTr="004D2A3B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3.8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Количество педагогических работников с высшим образованием (из штатных работников)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29</w:t>
            </w:r>
          </w:p>
        </w:tc>
      </w:tr>
      <w:tr w:rsidR="00C37F15" w:rsidRPr="00C37F15" w:rsidTr="004D2A3B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3.9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Количество педагогических работников с высшим профильным образованием (из штатных работников)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29</w:t>
            </w:r>
          </w:p>
        </w:tc>
      </w:tr>
      <w:tr w:rsidR="00C37F15" w:rsidRPr="00C37F15" w:rsidTr="004D2A3B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3.10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Количество педагогических работников с высшим непрофильным образованием (из штатных работников)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C37F15" w:rsidRPr="00C37F15" w:rsidTr="004D2A3B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3.10.1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из них имеют среднее профессиональное профильное образование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C37F15" w:rsidRPr="00C37F15" w:rsidTr="004D2A3B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3.11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Количество педагогических работников со средним профессиональным образованием (из штатных работников)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</w:tr>
      <w:tr w:rsidR="00C37F15" w:rsidRPr="00C37F15" w:rsidTr="004D2A3B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3.12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Количество педагогических работников со средним профессиональным профильным образованием (из штатных работников)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</w:tr>
      <w:tr w:rsidR="00C37F15" w:rsidRPr="00C37F15" w:rsidTr="004D2A3B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3.13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Количество педагогических работников со средним профессиональным непрофильным образованием (из штатных работников)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C37F15" w:rsidRPr="00C37F15" w:rsidTr="004D2A3B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3.14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Количество педагогических работников, обучающихся очно/заочно в вузах (из штатных работников)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очно –2</w:t>
            </w:r>
          </w:p>
          <w:p w:rsidR="00C37F15" w:rsidRPr="00C37F15" w:rsidRDefault="00C37F15" w:rsidP="00C37F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заочно – 1</w:t>
            </w:r>
          </w:p>
        </w:tc>
      </w:tr>
      <w:tr w:rsidR="00C37F15" w:rsidRPr="00C37F15" w:rsidTr="004D2A3B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3.15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Количество педагогических работников до 30 лет (из штатных работников)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</w:tr>
      <w:tr w:rsidR="00C37F15" w:rsidRPr="00C37F15" w:rsidTr="004D2A3B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3.16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Количество педагогических работников от 30 до 50 лет (из штатных работников)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</w:tc>
      </w:tr>
      <w:tr w:rsidR="00C37F15" w:rsidRPr="00C37F15" w:rsidTr="004D2A3B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3.17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Количество педагогических работников от 50 до 60 лет (из штатных работников)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C37F15" w:rsidRPr="00C37F15" w:rsidTr="004D2A3B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3.18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Количество педагогических работников от 60 до 65 лет (из штатных работников)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C37F15" w:rsidRPr="00C37F15" w:rsidTr="004D2A3B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3.19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Количество педагогических работников в возрасте 65 лет и старше (из штатных работников)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</w:tr>
      <w:tr w:rsidR="00C37F15" w:rsidRPr="00C37F15" w:rsidTr="004D2A3B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3.20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 xml:space="preserve">Количество педагогических работников </w:t>
            </w:r>
            <w:proofErr w:type="spellStart"/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предпенсионного</w:t>
            </w:r>
            <w:proofErr w:type="spellEnd"/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 xml:space="preserve"> возраста (из штатных работников)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C37F15" w:rsidRPr="00C37F15" w:rsidTr="004D2A3B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3.21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Количество педагогических работников пенсионного возраста (из штатных работников)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</w:tr>
      <w:tr w:rsidR="00C37F15" w:rsidRPr="00C37F15" w:rsidTr="004D2A3B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3.22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Количество педагогических работников со стажем работы до 3 лет (из штатных работников)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C37F15" w:rsidRPr="00C37F15" w:rsidTr="004D2A3B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3.23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Количество педагогических работников со стажем работы от 3 до 5 лет (из штатных работников)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C37F15" w:rsidRPr="00C37F15" w:rsidTr="004D2A3B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3.24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Количество педагогических работников со стажем работы от 5 до 10 лет (из штатных работников)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C37F15" w:rsidRPr="00C37F15" w:rsidTr="004D2A3B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3.25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Количество педагогических работников со стажем работы от 10 до 25 лет (из штатных работников)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</w:tr>
      <w:tr w:rsidR="00C37F15" w:rsidRPr="00C37F15" w:rsidTr="004D2A3B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3.26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Количество педагогических работников со стажем работы от 25 до 30 лет (из штатных работников)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C37F15" w:rsidRPr="00C37F15" w:rsidTr="004D2A3B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3.27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 xml:space="preserve">Количество педагогических </w:t>
            </w:r>
            <w:proofErr w:type="gramStart"/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работников  со</w:t>
            </w:r>
            <w:proofErr w:type="gramEnd"/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 xml:space="preserve"> стажем работы 30 лет и свыше (из штатных работников)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</w:tr>
      <w:tr w:rsidR="00C37F15" w:rsidRPr="00C37F15" w:rsidTr="004D2A3B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3.28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Количество педагогических работников с высшей квалификационной категорией (из штатных работников)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</w:tr>
      <w:tr w:rsidR="00C37F15" w:rsidRPr="00C37F15" w:rsidTr="004D2A3B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3.29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Количество педагогических работников с первой квалификационной категорией (из штатных работников)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C37F15" w:rsidRPr="00C37F15" w:rsidTr="004D2A3B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3.30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Количество педагогических работников, аттестованных на соответствие должности (из штатных работников)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C37F15" w:rsidRPr="00C37F15" w:rsidTr="004D2A3B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3.31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Количество педагогических работников, имеющих звание (из штатных работников)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C37F15" w:rsidRPr="00C37F15" w:rsidTr="004D2A3B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3.32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Количество педагогических работников, имеющих ученую степень (из штатных работников)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C37F15" w:rsidRPr="00C37F15" w:rsidTr="004D2A3B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3.33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Количество педагогических работников, являющихся членами творческих союзов (из штатных работников)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C37F15" w:rsidRPr="00C37F15" w:rsidTr="004D2A3B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3.34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 xml:space="preserve">Количество педагогических работников, награжденных </w:t>
            </w:r>
            <w:r w:rsidRPr="00C37F1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всего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</w:tr>
      <w:tr w:rsidR="00C37F15" w:rsidRPr="00C37F15" w:rsidTr="004D2A3B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3.35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- в том числе: а) медалями и орденами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C37F15" w:rsidRPr="00C37F15" w:rsidTr="004D2A3B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3.36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ind w:left="1309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б) Знаком Министерства культуры РФ «За достижения в культуре»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C37F15" w:rsidRPr="00C37F15" w:rsidTr="004D2A3B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3.37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ind w:left="1309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в) Почетными грамотами РФ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C37F15" w:rsidRPr="00C37F15" w:rsidTr="004D2A3B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3.38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ind w:left="1309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г) Почетными грамотами РБ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C37F15" w:rsidRPr="00C37F15" w:rsidTr="004D2A3B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3.39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ind w:left="1309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д) Почетными грамотами Минкультуры РБ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C37F15" w:rsidRPr="00C37F15" w:rsidTr="004D2A3B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3.40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ind w:left="1309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е) Почетными грамотами администрации города (района)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</w:tc>
      </w:tr>
      <w:tr w:rsidR="00C37F15" w:rsidRPr="00C37F15" w:rsidTr="004D2A3B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3.41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Количество работников, прошедших обучение по программам пов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ышения квалификации в 2017 году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</w:tr>
      <w:tr w:rsidR="00C37F15" w:rsidRPr="00C37F15" w:rsidTr="004D2A3B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3.42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Количество работников, прошедших обучение по программам повышения квалификации за январь - май 2018 года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C37F15" w:rsidRPr="00C37F15" w:rsidTr="004D2A3B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3.43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 xml:space="preserve">Количество педагогических работников, прошедших профессиональную </w:t>
            </w:r>
            <w:proofErr w:type="gramStart"/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переподготовку  в</w:t>
            </w:r>
            <w:proofErr w:type="gramEnd"/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 xml:space="preserve"> 2017 году</w:t>
            </w:r>
            <w:r w:rsidRPr="00C37F15">
              <w:rPr>
                <w:rFonts w:ascii="Times New Roman" w:eastAsia="Times New Roman" w:hAnsi="Times New Roman" w:cs="Times New Roman"/>
                <w:strike/>
                <w:lang w:eastAsia="ar-SA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C37F15" w:rsidRPr="00C37F15" w:rsidTr="004D2A3B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3.44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Количество педагогических работников, прошедших профессиональную переподготовку за январь – май 2018 года</w:t>
            </w:r>
            <w:r w:rsidRPr="00C37F15">
              <w:rPr>
                <w:rFonts w:ascii="Times New Roman" w:eastAsia="Times New Roman" w:hAnsi="Times New Roman" w:cs="Times New Roman"/>
                <w:strike/>
                <w:lang w:eastAsia="ar-SA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C37F15" w:rsidRPr="00C37F15" w:rsidTr="004D2A3B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3.45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Количество педагогических работников, посетивших научно-практические конференции, семинары, мастер-классы и т.д. в 2017 году</w:t>
            </w:r>
            <w:r w:rsidRPr="00C37F15">
              <w:rPr>
                <w:rFonts w:ascii="Times New Roman" w:eastAsia="Times New Roman" w:hAnsi="Times New Roman" w:cs="Times New Roman"/>
                <w:strike/>
                <w:lang w:eastAsia="ar-SA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</w:tr>
      <w:tr w:rsidR="00C37F15" w:rsidRPr="00C37F15" w:rsidTr="004D2A3B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3.46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Количество педагогических работников, посетивших научно-практические конференции, семинары, мастер-классы и т.д. за январь – май 2018 года</w:t>
            </w:r>
            <w:r w:rsidRPr="00C37F15">
              <w:rPr>
                <w:rFonts w:ascii="Times New Roman" w:eastAsia="Times New Roman" w:hAnsi="Times New Roman" w:cs="Times New Roman"/>
                <w:strike/>
                <w:lang w:eastAsia="ar-SA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</w:tr>
      <w:tr w:rsidR="00C37F15" w:rsidRPr="00C37F15" w:rsidTr="004D2A3B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3.47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Количество педагогических работников, принявших участие в конкурсных мероприятиях международного, всероссийского, республиканского и зонального уровней в 2017-2018 учебном году</w:t>
            </w:r>
            <w:r w:rsidRPr="00C37F1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C37F15" w:rsidRPr="00C37F15" w:rsidTr="004D2A3B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3.48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Количество педагогических работников, занявших призовые места в конкурсных мероприятиях международного, всероссийского, республиканского и зонального уровней в 2017-2018 учебном году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лауреаты – 2</w:t>
            </w:r>
          </w:p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 xml:space="preserve">дипломанты </w:t>
            </w: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noBreakHyphen/>
              <w:t xml:space="preserve"> 3</w:t>
            </w:r>
          </w:p>
        </w:tc>
      </w:tr>
      <w:tr w:rsidR="00C37F15" w:rsidRPr="00C37F15" w:rsidTr="004D2A3B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3.49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Количество молодых специалистов, прибывших по распределению в 2017 году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C37F15" w:rsidRPr="00C37F15" w:rsidTr="004D2A3B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3.50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Количество молодых специалистов, прибывших по распределению за последние 3 года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C37F15" w:rsidRPr="00C37F15" w:rsidTr="004D2A3B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3.51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Количество вакансий на новый 2018-2019 учебный год по образовательным программам (указать количество ставок по инструментам / предметам)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F15" w:rsidRPr="00C37F15" w:rsidRDefault="00C37F15" w:rsidP="00C37F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7F1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</w:tbl>
    <w:p w:rsidR="00C37F15" w:rsidRDefault="00C37F15">
      <w:pPr>
        <w:rPr>
          <w:lang w:val="en-US"/>
        </w:rPr>
      </w:pPr>
    </w:p>
    <w:p w:rsidR="00C37F15" w:rsidRDefault="00C37F15" w:rsidP="00C37F1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lastRenderedPageBreak/>
        <w:t>IV</w:t>
      </w:r>
      <w:r w:rsidRPr="00C37F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Методическая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учебно-воспитательная работа</w:t>
      </w:r>
    </w:p>
    <w:p w:rsidR="00C37F15" w:rsidRPr="00C37F15" w:rsidRDefault="00C37F15" w:rsidP="00C37F1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7F15" w:rsidRPr="00C37F15" w:rsidRDefault="00C37F15" w:rsidP="00C37F15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Информация о лучших открытых уроках, концертах классов и опыте преподавателя, заслуживающем внимания:</w:t>
      </w:r>
    </w:p>
    <w:p w:rsidR="00C37F15" w:rsidRPr="00C37F15" w:rsidRDefault="00C37F15" w:rsidP="00C37F15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Музыкальное отделение:</w:t>
      </w:r>
    </w:p>
    <w:p w:rsidR="00C37F15" w:rsidRPr="00C37F15" w:rsidRDefault="00C37F15" w:rsidP="00C37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17.03.18 Открытый урок по сольфеджио с учащимися 2-го класса фортепиано, «Творческое </w:t>
      </w:r>
      <w:proofErr w:type="spellStart"/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музицирование</w:t>
      </w:r>
      <w:proofErr w:type="spellEnd"/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 уроке сольфеджио» преп. Башарова И.Р.;</w:t>
      </w:r>
    </w:p>
    <w:p w:rsidR="00C37F15" w:rsidRPr="00C37F15" w:rsidRDefault="00C37F15" w:rsidP="00C37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10.02.18 Концерт класса клавишного синтезатора с мультимедийной презентацией «Путешествие во времени» преп. Валеева Ч.З.</w:t>
      </w:r>
    </w:p>
    <w:p w:rsidR="00C37F15" w:rsidRPr="00C37F15" w:rsidRDefault="00C37F15" w:rsidP="00C37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Художественное отделение:</w:t>
      </w:r>
    </w:p>
    <w:p w:rsidR="00C37F15" w:rsidRPr="00C37F15" w:rsidRDefault="00C37F15" w:rsidP="00C37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11.10.17 Открытый урок по рисунку «Зарисовки птиц» на выставке «Лучшие певчие птицы мира и родного края» для 4-го класса в музее 112-й </w:t>
      </w:r>
    </w:p>
    <w:p w:rsidR="00C37F15" w:rsidRPr="00C37F15" w:rsidRDefault="00C37F15" w:rsidP="00C37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</w:t>
      </w:r>
      <w:proofErr w:type="spellStart"/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Башкавдивизии</w:t>
      </w:r>
      <w:proofErr w:type="spellEnd"/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Каспранова</w:t>
      </w:r>
      <w:proofErr w:type="spellEnd"/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Э.М.;</w:t>
      </w:r>
    </w:p>
    <w:p w:rsidR="00C37F15" w:rsidRPr="00C37F15" w:rsidRDefault="00C37F15" w:rsidP="00C37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13.10.17 Открытый урок по рисунку «Зарисовки птиц» на выставке «Лучшие певчие птицы мира и родного края» для 2-го класса в музее 112-й </w:t>
      </w:r>
    </w:p>
    <w:p w:rsidR="00C37F15" w:rsidRPr="00C37F15" w:rsidRDefault="00C37F15" w:rsidP="00C37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</w:t>
      </w:r>
      <w:proofErr w:type="spellStart"/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Башкавдивизии</w:t>
      </w:r>
      <w:proofErr w:type="spellEnd"/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Каспранова</w:t>
      </w:r>
      <w:proofErr w:type="spellEnd"/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Л.М.;</w:t>
      </w:r>
    </w:p>
    <w:p w:rsidR="00C37F15" w:rsidRPr="00C37F15" w:rsidRDefault="00C37F15" w:rsidP="00C37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26.12.17 Лекция на тему «Гражданский мир – основная составляющая жизни Башкортостана и России, в работах художников», преп. </w:t>
      </w:r>
    </w:p>
    <w:p w:rsidR="00C37F15" w:rsidRPr="00C37F15" w:rsidRDefault="00C37F15" w:rsidP="00C37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Кузнецова Л.И.;</w:t>
      </w:r>
    </w:p>
    <w:p w:rsidR="00C37F15" w:rsidRPr="00C37F15" w:rsidRDefault="00C37F15" w:rsidP="00C37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16.03.18 Мастер-класс «Натюрморт с фруктами в технике </w:t>
      </w:r>
      <w:proofErr w:type="spellStart"/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аля</w:t>
      </w:r>
      <w:proofErr w:type="spellEnd"/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прима» 2-4 классы, преп. </w:t>
      </w:r>
      <w:proofErr w:type="spellStart"/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Каспранова</w:t>
      </w:r>
      <w:proofErr w:type="spellEnd"/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Л.М.;</w:t>
      </w:r>
    </w:p>
    <w:p w:rsidR="00C37F15" w:rsidRPr="00C37F15" w:rsidRDefault="00C37F15" w:rsidP="00C37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22.03.18 Методический доклад «История акварельной живописи» для 4-го класса, преп. </w:t>
      </w:r>
      <w:proofErr w:type="spellStart"/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Каспранова</w:t>
      </w:r>
      <w:proofErr w:type="spellEnd"/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Э.М.;</w:t>
      </w:r>
    </w:p>
    <w:p w:rsidR="00C37F15" w:rsidRPr="00C37F15" w:rsidRDefault="00C37F15" w:rsidP="00C37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22.09.17 Мастер-класс этюд акварелью «Арбуз» для 4-класса, преп. </w:t>
      </w:r>
      <w:proofErr w:type="spellStart"/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Каспранова</w:t>
      </w:r>
      <w:proofErr w:type="spellEnd"/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Э.М.</w:t>
      </w:r>
    </w:p>
    <w:p w:rsidR="00C37F15" w:rsidRPr="00C37F15" w:rsidRDefault="00C37F15" w:rsidP="00C37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Хореографическое отделение:</w:t>
      </w:r>
    </w:p>
    <w:p w:rsidR="00C37F15" w:rsidRPr="00C37F15" w:rsidRDefault="00C37F15" w:rsidP="00C37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08.11.17 Открытый урок народного танца «Техника вращений и трюков на середине зала» преп. Хачатурян Э.В.;</w:t>
      </w:r>
    </w:p>
    <w:p w:rsidR="00C37F15" w:rsidRPr="00C37F15" w:rsidRDefault="00C37F15" w:rsidP="00C37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08.11.17 Открытый урок классического танца «</w:t>
      </w:r>
      <w:proofErr w:type="spellStart"/>
      <w:r w:rsidRPr="00C37F15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Crassee</w:t>
      </w:r>
      <w:proofErr w:type="spellEnd"/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C37F15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effacee</w:t>
      </w:r>
      <w:proofErr w:type="spellEnd"/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 преп. Федорова Л.Ф.;</w:t>
      </w:r>
    </w:p>
    <w:p w:rsidR="00C37F15" w:rsidRPr="00C37F15" w:rsidRDefault="00C37F15" w:rsidP="00C37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08.11.17 Открытый урок классического танца «Работа над пальцевой техникой» преп. Исмагилова К.Р.</w:t>
      </w:r>
    </w:p>
    <w:p w:rsidR="00C37F15" w:rsidRPr="00C37F15" w:rsidRDefault="00C37F15" w:rsidP="00C37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37F15" w:rsidRPr="00C37F15" w:rsidRDefault="00C37F15" w:rsidP="00C37F15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Информация о проведении и участии в мероприятиях различного уровня (школы, района/города, республики) по следующим направлениям:</w:t>
      </w:r>
    </w:p>
    <w:p w:rsidR="00C37F15" w:rsidRPr="00C37F15" w:rsidRDefault="00C37F15" w:rsidP="00C37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- духовно-нравственное и патриотическое воспитание детей;</w:t>
      </w:r>
    </w:p>
    <w:p w:rsidR="00C37F15" w:rsidRPr="00C37F15" w:rsidRDefault="00C37F15" w:rsidP="00C37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Музыкальное отделение:</w:t>
      </w:r>
    </w:p>
    <w:p w:rsidR="00C37F15" w:rsidRPr="00C37F15" w:rsidRDefault="00C37F15" w:rsidP="00C37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29.09.17 Концерт учащихся музыкального отделения, посвященный Дню пожилых людей, библиотека № 35</w:t>
      </w:r>
    </w:p>
    <w:p w:rsidR="00C37F15" w:rsidRPr="00C37F15" w:rsidRDefault="00C37F15" w:rsidP="00C37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25.10.17 Концерт музыкального отделения в Республиканском призывном пункте;</w:t>
      </w:r>
    </w:p>
    <w:p w:rsidR="00C37F15" w:rsidRPr="00C37F15" w:rsidRDefault="00C37F15" w:rsidP="00C37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02.11.17 Участие учащихся музыкального отделения в Районном концерте, посвященном Дню народного единства;</w:t>
      </w:r>
    </w:p>
    <w:p w:rsidR="00C37F15" w:rsidRPr="00C37F15" w:rsidRDefault="00C37F15" w:rsidP="00C37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19.11.17 Посещение учащимися музыкального отделения ГАРДТ РБ;</w:t>
      </w:r>
    </w:p>
    <w:p w:rsidR="00C37F15" w:rsidRPr="00C37F15" w:rsidRDefault="00C37F15" w:rsidP="00C37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24.11.17 Участие учащихся музыкального отделения в Районном концерте, посвященном Дню матери, в ДДЮТ «Орион»;</w:t>
      </w:r>
    </w:p>
    <w:p w:rsidR="00C37F15" w:rsidRPr="00C37F15" w:rsidRDefault="00C37F15" w:rsidP="00C37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27.11.17 Участие учащихся музыкального отделения в Гала-концерте </w:t>
      </w:r>
      <w:r w:rsidRPr="00C37F15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III</w:t>
      </w:r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Городского конкурса «Волонтер»;</w:t>
      </w:r>
    </w:p>
    <w:p w:rsidR="00C37F15" w:rsidRPr="00C37F15" w:rsidRDefault="00C37F15" w:rsidP="00C37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27.11.17 Участие учащихся музыкального отделения в концерте на Республиканском призывном пункте;</w:t>
      </w:r>
    </w:p>
    <w:p w:rsidR="00C37F15" w:rsidRPr="00C37F15" w:rsidRDefault="00C37F15" w:rsidP="00C37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23.11.17 Участие учащихся музыкального отделения в концерте, посвященном Дню матери, в лицее № 161;</w:t>
      </w:r>
    </w:p>
    <w:p w:rsidR="00C37F15" w:rsidRPr="00C37F15" w:rsidRDefault="00C37F15" w:rsidP="00C37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02.12.17 Концерт учащихся музыкального отделения в библиотеке № 35, посвященном Дню инвалидов;</w:t>
      </w:r>
    </w:p>
    <w:p w:rsidR="00C37F15" w:rsidRPr="00C37F15" w:rsidRDefault="00C37F15" w:rsidP="00C37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05.12.17 Школьный фестиваль музыкального отделения «Песня – душа народа»;</w:t>
      </w:r>
    </w:p>
    <w:p w:rsidR="00C37F15" w:rsidRPr="00C37F15" w:rsidRDefault="00C37F15" w:rsidP="00C37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06.12.17 Участие учащихся музыкального отделения в Гала-концерте Городского конкурса «Лучший папа 2017»;</w:t>
      </w:r>
    </w:p>
    <w:p w:rsidR="00C37F15" w:rsidRPr="00C37F15" w:rsidRDefault="00C37F15" w:rsidP="00C37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19.02.18 Участие учащихся музыкального отделения в Районном концерте, посвященном Дню защитника Отечества, школа №101;</w:t>
      </w:r>
    </w:p>
    <w:p w:rsidR="00C37F15" w:rsidRPr="00C37F15" w:rsidRDefault="00C37F15" w:rsidP="00C37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03.03.18 Школьный концерт музыкального отделения, посвященном Международному женскому дню «Поздравляем Маму»;</w:t>
      </w:r>
    </w:p>
    <w:p w:rsidR="00C37F15" w:rsidRPr="00C37F15" w:rsidRDefault="00C37F15" w:rsidP="00C37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18.03.18 Школьный концерт музыкального отделения на выборах президента РФ;</w:t>
      </w:r>
    </w:p>
    <w:p w:rsidR="00C37F15" w:rsidRPr="00C37F15" w:rsidRDefault="00C37F15" w:rsidP="00C37F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>08.05.18 Участие учащихся музыкального отделения в митинге в сквере, посвященном Дню Победы;</w:t>
      </w:r>
    </w:p>
    <w:p w:rsidR="00C37F15" w:rsidRPr="00C37F15" w:rsidRDefault="00C37F15" w:rsidP="00C37F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09.05.18 Участие учащихся музыкального отделения в концерте, посвященном Дню Победы в </w:t>
      </w:r>
      <w:proofErr w:type="spellStart"/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>ПКиО</w:t>
      </w:r>
      <w:proofErr w:type="spellEnd"/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proofErr w:type="spellStart"/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>Демский</w:t>
      </w:r>
      <w:proofErr w:type="spellEnd"/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C37F15" w:rsidRPr="00C37F15" w:rsidRDefault="00C37F15" w:rsidP="00C37F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Хореографическое отделение:</w:t>
      </w:r>
    </w:p>
    <w:p w:rsidR="00C37F15" w:rsidRPr="00C37F15" w:rsidRDefault="00C37F15" w:rsidP="00C37F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>02.11.17 День единства, праздничная программа «Мы - поколение! Мы - Россия!», участие образцового хореографического ансамбля «Сюрприз»;</w:t>
      </w:r>
    </w:p>
    <w:p w:rsidR="00C37F15" w:rsidRPr="00C37F15" w:rsidRDefault="00C37F15" w:rsidP="00C37F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>24.11.17 Ко Дню матери «Мама – главное слово в каждой судьбе», участие образцового хореографического ансамбля «Сюрприз»;</w:t>
      </w:r>
    </w:p>
    <w:p w:rsidR="00C37F15" w:rsidRPr="00C37F15" w:rsidRDefault="00C37F15" w:rsidP="00C37F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>27.11.17 Концерт на Республиканском призывном пункте;</w:t>
      </w:r>
    </w:p>
    <w:p w:rsidR="00C37F15" w:rsidRPr="00C37F15" w:rsidRDefault="00C37F15" w:rsidP="00C37F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>22.12.17 День Конституции РФ, участие образцового хореографического ансамбля «Сюрприз»;</w:t>
      </w:r>
    </w:p>
    <w:p w:rsidR="00C37F15" w:rsidRPr="00C37F15" w:rsidRDefault="00C37F15" w:rsidP="00C37F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>16.02.18 Внеклассное мероприятие «Рыцарский турнир»;</w:t>
      </w:r>
    </w:p>
    <w:p w:rsidR="00C37F15" w:rsidRPr="00C37F15" w:rsidRDefault="00C37F15" w:rsidP="00C37F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>20.02.18 Районное мероприятие «Легендарный генерал!» к 75-ю Сталинградской битвы;</w:t>
      </w:r>
    </w:p>
    <w:p w:rsidR="00C37F15" w:rsidRPr="00C37F15" w:rsidRDefault="00C37F15" w:rsidP="00C37F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>21.02.18 Посвящение в кадеты морской пехоты в лицее №161;</w:t>
      </w:r>
    </w:p>
    <w:p w:rsidR="00C37F15" w:rsidRPr="00C37F15" w:rsidRDefault="00C37F15" w:rsidP="00C37F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>05.03.18 Игра-викторина, посвященная Международному женскому дню;</w:t>
      </w:r>
    </w:p>
    <w:p w:rsidR="00C37F15" w:rsidRPr="00C37F15" w:rsidRDefault="00C37F15" w:rsidP="00C37F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>07.03.18 Внеклассное мероприятие «Праздничный букет», посвященное Международному женскому дню;</w:t>
      </w:r>
    </w:p>
    <w:p w:rsidR="00C37F15" w:rsidRPr="00C37F15" w:rsidRDefault="00C37F15" w:rsidP="00C37F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09.05.18 Участие учащихся хореографического отделения в концерте, посвященном Дню Победы в </w:t>
      </w:r>
      <w:proofErr w:type="spellStart"/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>ПКиО</w:t>
      </w:r>
      <w:proofErr w:type="spellEnd"/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proofErr w:type="spellStart"/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>Демский</w:t>
      </w:r>
      <w:proofErr w:type="spellEnd"/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C37F15" w:rsidRPr="00C37F15" w:rsidRDefault="00C37F15" w:rsidP="00C37F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Художественное отделение:</w:t>
      </w:r>
    </w:p>
    <w:p w:rsidR="00C37F15" w:rsidRPr="00C37F15" w:rsidRDefault="00C37F15" w:rsidP="00C37F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05.04.18-04.05.18 Выставка работ учащихся «Рисуют наши малыши» в </w:t>
      </w:r>
      <w:proofErr w:type="spellStart"/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>ПКиО</w:t>
      </w:r>
      <w:proofErr w:type="spellEnd"/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proofErr w:type="spellStart"/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>Демский</w:t>
      </w:r>
      <w:proofErr w:type="spellEnd"/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C37F15" w:rsidRPr="00C37F15" w:rsidRDefault="00C37F15" w:rsidP="00C37F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>07.05.18-30.05.18 Выставка работ учащихся «И помнит мир, спасенный...»;</w:t>
      </w:r>
    </w:p>
    <w:p w:rsidR="00C37F15" w:rsidRPr="00C37F15" w:rsidRDefault="00C37F15" w:rsidP="00C37F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>08.05.18-23.05.18 Выставка работ учащихся «Эхо далекой войны – память пылающих лет» в библиотеке № 35;</w:t>
      </w:r>
    </w:p>
    <w:p w:rsidR="00C37F15" w:rsidRPr="00C37F15" w:rsidRDefault="00C37F15" w:rsidP="00C37F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>20.02.18-02.03.18 Выставка работ учащихся, посвященная Дню защитника Отечества «С днем защитника Отечества», в библиотеке №35;</w:t>
      </w:r>
    </w:p>
    <w:p w:rsidR="00C37F15" w:rsidRPr="00C37F15" w:rsidRDefault="00C37F15" w:rsidP="00C37F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>07.12.17-12.12.17 Выставка работ учащихся «Одной мы связаны судьбой» в ДШИ №3;</w:t>
      </w:r>
    </w:p>
    <w:p w:rsidR="00C37F15" w:rsidRPr="00C37F15" w:rsidRDefault="00C37F15" w:rsidP="00C37F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30.05.18-29.05.18 Выставка работ учащихся «Да здравствует детство» в </w:t>
      </w:r>
      <w:proofErr w:type="spellStart"/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>ПКиО</w:t>
      </w:r>
      <w:proofErr w:type="spellEnd"/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proofErr w:type="spellStart"/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>Демский</w:t>
      </w:r>
      <w:proofErr w:type="spellEnd"/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C37F15" w:rsidRPr="00C37F15" w:rsidRDefault="00C37F15" w:rsidP="00C37F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31.10.17-24.11.17 Выставка работ учащихся «4 ноября - День народного единства» в </w:t>
      </w:r>
      <w:proofErr w:type="spellStart"/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>ПКиО</w:t>
      </w:r>
      <w:proofErr w:type="spellEnd"/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proofErr w:type="spellStart"/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>Демский</w:t>
      </w:r>
      <w:proofErr w:type="spellEnd"/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C37F15" w:rsidRPr="00C37F15" w:rsidRDefault="00C37F15" w:rsidP="00C37F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06.03.18 Посещение выставки «Эхо войны» художника-графика Ф. </w:t>
      </w:r>
      <w:proofErr w:type="spellStart"/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>Шаймухаметова</w:t>
      </w:r>
      <w:proofErr w:type="spellEnd"/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1 и 4 классами.</w:t>
      </w:r>
    </w:p>
    <w:p w:rsidR="00C37F15" w:rsidRPr="00C37F15" w:rsidRDefault="00C37F15" w:rsidP="00C37F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7F15" w:rsidRPr="00C37F15" w:rsidRDefault="00C37F15" w:rsidP="00C37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- мероприятия, пропагандирующие здоровый образ жизни:</w:t>
      </w:r>
    </w:p>
    <w:p w:rsidR="00C37F15" w:rsidRPr="00C37F15" w:rsidRDefault="00C37F15" w:rsidP="00C37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Художественное отделение:</w:t>
      </w:r>
    </w:p>
    <w:p w:rsidR="00C37F15" w:rsidRPr="00C37F15" w:rsidRDefault="00C37F15" w:rsidP="00C37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06.12.17-20.12.17 Выставка в </w:t>
      </w:r>
      <w:proofErr w:type="spellStart"/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ПКиО</w:t>
      </w:r>
      <w:proofErr w:type="spellEnd"/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</w:t>
      </w:r>
      <w:proofErr w:type="spellStart"/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Демский</w:t>
      </w:r>
      <w:proofErr w:type="spellEnd"/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 «Дети за чистую планету».</w:t>
      </w:r>
    </w:p>
    <w:p w:rsidR="00C37F15" w:rsidRPr="00C37F15" w:rsidRDefault="00C37F15" w:rsidP="00C37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37F15" w:rsidRPr="00C37F15" w:rsidRDefault="00C37F15" w:rsidP="00C37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- мероприятия, посвященные юбилейным датам и другим направлениям:</w:t>
      </w:r>
    </w:p>
    <w:p w:rsidR="00C37F15" w:rsidRPr="00C37F15" w:rsidRDefault="00C37F15" w:rsidP="00C37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Музыкальное отделение:</w:t>
      </w:r>
    </w:p>
    <w:p w:rsidR="00C37F15" w:rsidRPr="00C37F15" w:rsidRDefault="00C37F15" w:rsidP="00C37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11.09.17 Юбилей станции «Дема»;</w:t>
      </w:r>
    </w:p>
    <w:p w:rsidR="00C37F15" w:rsidRPr="00C37F15" w:rsidRDefault="00C37F15" w:rsidP="00C37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07.10.17 Концерт преподавателей, посвященный Международному дню музыки;</w:t>
      </w:r>
    </w:p>
    <w:p w:rsidR="00C37F15" w:rsidRPr="00C37F15" w:rsidRDefault="00C37F15" w:rsidP="00C37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12.10.17 Открытие детской площадки в рамках Федерального проекта «Городская среда»;</w:t>
      </w:r>
    </w:p>
    <w:p w:rsidR="00C37F15" w:rsidRPr="00C37F15" w:rsidRDefault="00C37F15" w:rsidP="00C37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28.10.17 Посвящение в юные музыканты;</w:t>
      </w:r>
    </w:p>
    <w:p w:rsidR="00C37F15" w:rsidRPr="00C37F15" w:rsidRDefault="00C37F15" w:rsidP="00C37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23.12.17 Новогодний утренник для групп РЭР;</w:t>
      </w:r>
    </w:p>
    <w:p w:rsidR="00C37F15" w:rsidRPr="00C37F15" w:rsidRDefault="00C37F15" w:rsidP="00C37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23.12.17 Концерт фортепианной музыки, посвященный Году экологии, «Природа музыки полна»;</w:t>
      </w:r>
    </w:p>
    <w:p w:rsidR="00C37F15" w:rsidRPr="00C37F15" w:rsidRDefault="00C37F15" w:rsidP="00C37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17.02.18 Участие учащихся музыкального отделения в праздновании Масленицы в </w:t>
      </w:r>
      <w:proofErr w:type="spellStart"/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ПКиО</w:t>
      </w:r>
      <w:proofErr w:type="spellEnd"/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</w:t>
      </w:r>
      <w:proofErr w:type="spellStart"/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Демский</w:t>
      </w:r>
      <w:proofErr w:type="spellEnd"/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»;</w:t>
      </w:r>
    </w:p>
    <w:p w:rsidR="00C37F15" w:rsidRPr="00C37F15" w:rsidRDefault="00C37F15" w:rsidP="00C37F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>10.02.18 Концерт учащихся клавишного синтезатора с мультимедийной презентацией «Путешествие во времени»;</w:t>
      </w:r>
    </w:p>
    <w:p w:rsidR="00C37F15" w:rsidRPr="00C37F15" w:rsidRDefault="00C37F15" w:rsidP="00C37F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>20.03.18 Школьный концерт музыкального отделения «Рояль и флейта в гостях у джаза»;</w:t>
      </w:r>
    </w:p>
    <w:p w:rsidR="00C37F15" w:rsidRPr="00C37F15" w:rsidRDefault="00C37F15" w:rsidP="00C37F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>21.04.18 Отчетный концерт музыкального отделения;</w:t>
      </w:r>
    </w:p>
    <w:p w:rsidR="00C37F15" w:rsidRPr="00C37F15" w:rsidRDefault="00C37F15" w:rsidP="00C37F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>20.04.18 Школьный концерт «Преемственность – школа- училище -ВУЗ»;</w:t>
      </w:r>
    </w:p>
    <w:p w:rsidR="00C37F15" w:rsidRPr="00C37F15" w:rsidRDefault="00C37F15" w:rsidP="00C37F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>26.04.18 Районный концерт учащихся музыкального отделения «Знакомство с музыкальными инструментами» в школе № 113;</w:t>
      </w:r>
    </w:p>
    <w:p w:rsidR="00C37F15" w:rsidRPr="00C37F15" w:rsidRDefault="00C37F15" w:rsidP="00C37F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>26.04.18 Районный концерт учащихся музыкального отделения «Знакомство с музыкальными инструментами» в д/с № 327;</w:t>
      </w:r>
    </w:p>
    <w:p w:rsidR="00C37F15" w:rsidRPr="00C37F15" w:rsidRDefault="00C37F15" w:rsidP="00C37F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>04.05.18 Районный концерт учащихся музыкального отделения «Знакомство с музыкальными инструментами» в школе № 101;</w:t>
      </w:r>
    </w:p>
    <w:p w:rsidR="00C37F15" w:rsidRPr="00C37F15" w:rsidRDefault="00C37F15" w:rsidP="00C37F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>11.05.18 Районный концерт учащихся музыкального отделения «Знакомство с музыкальными инструментами» в д/с №74;</w:t>
      </w:r>
    </w:p>
    <w:p w:rsidR="00C37F15" w:rsidRPr="00C37F15" w:rsidRDefault="00C37F15" w:rsidP="00C37F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13.05.18 </w:t>
      </w:r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Участие учащихся музыкального отделения в отчетном концерте образцового хореографического ансамбля «Элегия» в ГКЗ «Башкортостан»;</w:t>
      </w:r>
    </w:p>
    <w:p w:rsidR="00C37F15" w:rsidRPr="00C37F15" w:rsidRDefault="00C37F15" w:rsidP="00C37F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>23.05.18 Районный концерт учащихся музыкального отделения «Знакомство с музыкальными инструментами» в лицее № 123;</w:t>
      </w:r>
    </w:p>
    <w:p w:rsidR="00C37F15" w:rsidRPr="00C37F15" w:rsidRDefault="00C37F15" w:rsidP="00C37F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23.05.18 </w:t>
      </w:r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Участие учащихся музыкального отделения в районном концерте «В мире прекрасного»;</w:t>
      </w:r>
    </w:p>
    <w:p w:rsidR="00C37F15" w:rsidRPr="00C37F15" w:rsidRDefault="00C37F15" w:rsidP="00C37F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22.05.18 Выпускной вечер музыкального отделения.</w:t>
      </w:r>
    </w:p>
    <w:p w:rsidR="00C37F15" w:rsidRPr="00C37F15" w:rsidRDefault="00C37F15" w:rsidP="00C37F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Художественное отделение:</w:t>
      </w:r>
    </w:p>
    <w:p w:rsidR="00C37F15" w:rsidRPr="00C37F15" w:rsidRDefault="00C37F15" w:rsidP="00C37F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27.10.17 Посвящение в юные художники;</w:t>
      </w:r>
    </w:p>
    <w:p w:rsidR="00C37F15" w:rsidRPr="00C37F15" w:rsidRDefault="00C37F15" w:rsidP="00C37F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21.12.17-12.02.18 Выставка работ учащихся посвященная Новому 2018 году в </w:t>
      </w:r>
      <w:proofErr w:type="spellStart"/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>Дёмском</w:t>
      </w:r>
      <w:proofErr w:type="spellEnd"/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районе;</w:t>
      </w:r>
    </w:p>
    <w:p w:rsidR="00C37F15" w:rsidRPr="00C37F15" w:rsidRDefault="00C37F15" w:rsidP="00C37F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>22.11.17 Выставка работ учащихся посвященная Дню матери «Нашим дорогим мамам» в библиотеке №35;</w:t>
      </w:r>
    </w:p>
    <w:p w:rsidR="00C37F15" w:rsidRPr="00C37F15" w:rsidRDefault="00C37F15" w:rsidP="00C37F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>12.01.18-20.01.18 Выставка работ учащихся «Зимняя фантазия» в ТДК Гостиный двор;</w:t>
      </w:r>
    </w:p>
    <w:p w:rsidR="00C37F15" w:rsidRPr="00C37F15" w:rsidRDefault="00C37F15" w:rsidP="00C37F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13.02.18-02.03.18 Выставка работ учащихся «С Масленицей» в </w:t>
      </w:r>
      <w:proofErr w:type="spellStart"/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>ПКиО</w:t>
      </w:r>
      <w:proofErr w:type="spellEnd"/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proofErr w:type="spellStart"/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>Демский</w:t>
      </w:r>
      <w:proofErr w:type="spellEnd"/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C37F15" w:rsidRPr="00C37F15" w:rsidRDefault="00C37F15" w:rsidP="00C37F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05.03.18-30.03.18 Выставка работ учащихся «С праздником 8 марта» в </w:t>
      </w:r>
      <w:proofErr w:type="spellStart"/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>ПКиО</w:t>
      </w:r>
      <w:proofErr w:type="spellEnd"/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proofErr w:type="spellStart"/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>Демский</w:t>
      </w:r>
      <w:proofErr w:type="spellEnd"/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C37F15" w:rsidRPr="00C37F15" w:rsidRDefault="00C37F15" w:rsidP="00C37F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>18.12.17-29.12.17 Выставка работ учащихся АРТ – Елка в ДШИ №3;</w:t>
      </w:r>
    </w:p>
    <w:p w:rsidR="00C37F15" w:rsidRPr="00C37F15" w:rsidRDefault="00C37F15" w:rsidP="00C37F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>29.05.18-13.06.18 Выставка работ учащихся «Разноцветная весна» в библиотеке №35;</w:t>
      </w:r>
    </w:p>
    <w:p w:rsidR="00C37F15" w:rsidRPr="00C37F15" w:rsidRDefault="00C37F15" w:rsidP="00C37F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05.03.18 Встреча с преподавателем </w:t>
      </w:r>
      <w:proofErr w:type="spellStart"/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>УГКТиД</w:t>
      </w:r>
      <w:proofErr w:type="spellEnd"/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37F15" w:rsidRPr="00C37F15" w:rsidRDefault="00C37F15" w:rsidP="00C37F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27.03.18 Посещение дня открытых дверей </w:t>
      </w:r>
      <w:proofErr w:type="spellStart"/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>УГКТиД</w:t>
      </w:r>
      <w:proofErr w:type="spellEnd"/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4 классом;</w:t>
      </w:r>
    </w:p>
    <w:p w:rsidR="00C37F15" w:rsidRPr="00C37F15" w:rsidRDefault="00C37F15" w:rsidP="00C37F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>03.05.18 -18.05.18 Школьный конкурс изобразительного искусства «Разноцветная весна»;</w:t>
      </w:r>
    </w:p>
    <w:p w:rsidR="00C37F15" w:rsidRPr="00C37F15" w:rsidRDefault="00C37F15" w:rsidP="00C37F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>12.01.18-20.01.18 Школьный конкурс-выставка изобразительного искусства «Зимняя фантазия»;</w:t>
      </w:r>
    </w:p>
    <w:p w:rsidR="00C37F15" w:rsidRPr="00C37F15" w:rsidRDefault="00C37F15" w:rsidP="00C37F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23.05.18 Выставка работ учащихся «В мире прекрасного» в </w:t>
      </w:r>
      <w:proofErr w:type="spellStart"/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>ПКиО</w:t>
      </w:r>
      <w:proofErr w:type="spellEnd"/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proofErr w:type="spellStart"/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>Демский</w:t>
      </w:r>
      <w:proofErr w:type="spellEnd"/>
      <w:r w:rsidRPr="00C37F15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C37F15" w:rsidRPr="00C37F15" w:rsidRDefault="00C37F15" w:rsidP="00C37F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7F15" w:rsidRPr="00C37F15" w:rsidRDefault="00C37F15"/>
    <w:sectPr w:rsidR="00C37F15" w:rsidRPr="00C37F15" w:rsidSect="00C37F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46EE5"/>
    <w:multiLevelType w:val="hybridMultilevel"/>
    <w:tmpl w:val="293E76F4"/>
    <w:lvl w:ilvl="0" w:tplc="0419000F">
      <w:start w:val="1"/>
      <w:numFmt w:val="decimal"/>
      <w:lvlText w:val="%1."/>
      <w:lvlJc w:val="left"/>
      <w:pPr>
        <w:ind w:left="295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qFu2zKTxXvhU+ajSMWeebgxaRGXtWjDsMZL6P5hEPaSr2e6OxKp9vqD01r0AEVfwdwG6H8tT2ZUD/3ltLFL+w==" w:salt="N23IUQZThdpaR8OGXpSRb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5"/>
    <w:rsid w:val="00A949A9"/>
    <w:rsid w:val="00C37F15"/>
    <w:rsid w:val="00D2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45E53-107A-43F3-8A81-FA254036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2358</Words>
  <Characters>13446</Characters>
  <Application>Microsoft Office Word</Application>
  <DocSecurity>8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2</cp:revision>
  <dcterms:created xsi:type="dcterms:W3CDTF">2018-12-06T10:06:00Z</dcterms:created>
  <dcterms:modified xsi:type="dcterms:W3CDTF">2018-12-06T10:15:00Z</dcterms:modified>
</cp:coreProperties>
</file>