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42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ПЛАН</w:t>
      </w:r>
    </w:p>
    <w:p w:rsidR="005925D4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работы комиссии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по вопросам этики, служебного поведения и урегулирования 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конфликта интересов в МБУ</w:t>
      </w:r>
      <w:r w:rsidR="00D31376">
        <w:rPr>
          <w:sz w:val="28"/>
          <w:szCs w:val="28"/>
        </w:rPr>
        <w:t xml:space="preserve"> </w:t>
      </w:r>
      <w:r w:rsidR="00C74295">
        <w:rPr>
          <w:sz w:val="28"/>
          <w:szCs w:val="28"/>
        </w:rPr>
        <w:t xml:space="preserve">ДО </w:t>
      </w:r>
      <w:r w:rsidRPr="00470CF3">
        <w:rPr>
          <w:sz w:val="28"/>
          <w:szCs w:val="28"/>
        </w:rPr>
        <w:t xml:space="preserve">Детская школа искусств №3 </w:t>
      </w:r>
    </w:p>
    <w:p w:rsidR="005925D4" w:rsidRPr="00470CF3" w:rsidRDefault="00D02BB1" w:rsidP="005925D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25B04" w:rsidRPr="00470CF3">
        <w:rPr>
          <w:sz w:val="28"/>
          <w:szCs w:val="28"/>
        </w:rPr>
        <w:t xml:space="preserve"> г. Уфа Р</w:t>
      </w:r>
      <w:r w:rsidR="00C74295">
        <w:rPr>
          <w:sz w:val="28"/>
          <w:szCs w:val="28"/>
        </w:rPr>
        <w:t xml:space="preserve">еспублики </w:t>
      </w:r>
      <w:r w:rsidR="00225B04" w:rsidRPr="00470CF3">
        <w:rPr>
          <w:sz w:val="28"/>
          <w:szCs w:val="28"/>
        </w:rPr>
        <w:t>Б</w:t>
      </w:r>
      <w:r w:rsidR="00C74295">
        <w:rPr>
          <w:sz w:val="28"/>
          <w:szCs w:val="28"/>
        </w:rPr>
        <w:t>ашкортостан</w:t>
      </w:r>
    </w:p>
    <w:p w:rsidR="00225B04" w:rsidRP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на 201</w:t>
      </w:r>
      <w:r w:rsidR="00A6032E">
        <w:rPr>
          <w:sz w:val="28"/>
          <w:szCs w:val="28"/>
        </w:rPr>
        <w:t>9</w:t>
      </w:r>
      <w:r w:rsidRPr="00470CF3">
        <w:rPr>
          <w:sz w:val="28"/>
          <w:szCs w:val="28"/>
        </w:rPr>
        <w:t xml:space="preserve"> год</w:t>
      </w:r>
    </w:p>
    <w:p w:rsidR="00225B04" w:rsidRDefault="00225B04" w:rsidP="005925D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74"/>
        <w:gridCol w:w="2292"/>
        <w:gridCol w:w="2017"/>
        <w:gridCol w:w="1832"/>
      </w:tblGrid>
      <w:tr w:rsidR="00225B04" w:rsidTr="001C6E4B">
        <w:tc>
          <w:tcPr>
            <w:tcW w:w="456" w:type="dxa"/>
          </w:tcPr>
          <w:p w:rsidR="00225B04" w:rsidRDefault="00225B04" w:rsidP="00470CF3">
            <w:pPr>
              <w:jc w:val="center"/>
            </w:pPr>
            <w:r>
              <w:t>№</w:t>
            </w:r>
          </w:p>
        </w:tc>
        <w:tc>
          <w:tcPr>
            <w:tcW w:w="2974" w:type="dxa"/>
          </w:tcPr>
          <w:p w:rsidR="00225B04" w:rsidRDefault="00225B04" w:rsidP="00470CF3">
            <w:pPr>
              <w:jc w:val="center"/>
            </w:pPr>
            <w:r>
              <w:t>Мероприятия</w:t>
            </w:r>
          </w:p>
        </w:tc>
        <w:tc>
          <w:tcPr>
            <w:tcW w:w="2292" w:type="dxa"/>
          </w:tcPr>
          <w:p w:rsidR="00225B04" w:rsidRDefault="00225B04" w:rsidP="00470CF3">
            <w:pPr>
              <w:jc w:val="center"/>
            </w:pPr>
            <w:r>
              <w:t>Цель</w:t>
            </w:r>
          </w:p>
        </w:tc>
        <w:tc>
          <w:tcPr>
            <w:tcW w:w="2017" w:type="dxa"/>
          </w:tcPr>
          <w:p w:rsidR="00225B04" w:rsidRDefault="00225B04" w:rsidP="00470CF3">
            <w:pPr>
              <w:jc w:val="center"/>
            </w:pPr>
            <w:r>
              <w:t>Срок исполнения</w:t>
            </w:r>
          </w:p>
        </w:tc>
        <w:tc>
          <w:tcPr>
            <w:tcW w:w="1832" w:type="dxa"/>
          </w:tcPr>
          <w:p w:rsidR="00225B04" w:rsidRDefault="00225B04" w:rsidP="00470CF3">
            <w:pPr>
              <w:jc w:val="center"/>
            </w:pPr>
            <w:r>
              <w:t>Ответственный</w:t>
            </w:r>
          </w:p>
        </w:tc>
      </w:tr>
      <w:tr w:rsidR="00A80D12" w:rsidTr="001C6E4B">
        <w:tc>
          <w:tcPr>
            <w:tcW w:w="456" w:type="dxa"/>
          </w:tcPr>
          <w:p w:rsidR="00A80D12" w:rsidRDefault="00D001F4" w:rsidP="007266FE">
            <w:pPr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A80D12" w:rsidRPr="001C6E4B" w:rsidRDefault="00A80D12" w:rsidP="007266FE">
            <w:r w:rsidRPr="001C6E4B">
              <w:t>Подведение итогов</w:t>
            </w:r>
          </w:p>
          <w:p w:rsidR="00A80D12" w:rsidRPr="001C6E4B" w:rsidRDefault="00A80D12" w:rsidP="007266FE">
            <w:r w:rsidRPr="001C6E4B">
              <w:t>работы Комиссии за</w:t>
            </w:r>
          </w:p>
          <w:p w:rsidR="00A80D12" w:rsidRPr="001C6E4B" w:rsidRDefault="00A80D12" w:rsidP="00E36017">
            <w:r w:rsidRPr="001C6E4B">
              <w:t>201</w:t>
            </w:r>
            <w:r w:rsidR="00A6032E" w:rsidRPr="001C6E4B">
              <w:t>8</w:t>
            </w:r>
            <w:r w:rsidRPr="001C6E4B">
              <w:t xml:space="preserve"> год</w:t>
            </w:r>
          </w:p>
        </w:tc>
        <w:tc>
          <w:tcPr>
            <w:tcW w:w="2292" w:type="dxa"/>
          </w:tcPr>
          <w:p w:rsidR="00A80D12" w:rsidRPr="001C6E4B" w:rsidRDefault="00A80D12" w:rsidP="007266FE">
            <w:r w:rsidRPr="001C6E4B">
              <w:t>Совершенствование</w:t>
            </w:r>
          </w:p>
          <w:p w:rsidR="00A80D12" w:rsidRPr="001C6E4B" w:rsidRDefault="00A80D12" w:rsidP="007266FE">
            <w:r w:rsidRPr="001C6E4B">
              <w:t>организации</w:t>
            </w:r>
          </w:p>
          <w:p w:rsidR="00A80D12" w:rsidRPr="001C6E4B" w:rsidRDefault="00A80D12" w:rsidP="007266FE">
            <w:r w:rsidRPr="001C6E4B">
              <w:t>деятельности</w:t>
            </w:r>
          </w:p>
          <w:p w:rsidR="00A80D12" w:rsidRPr="001C6E4B" w:rsidRDefault="00A80D12" w:rsidP="007266FE">
            <w:r w:rsidRPr="001C6E4B">
              <w:t>Комиссии</w:t>
            </w:r>
          </w:p>
        </w:tc>
        <w:tc>
          <w:tcPr>
            <w:tcW w:w="2017" w:type="dxa"/>
          </w:tcPr>
          <w:p w:rsidR="00A80D12" w:rsidRPr="001C6E4B" w:rsidRDefault="00A80D12" w:rsidP="00E36017">
            <w:r w:rsidRPr="001C6E4B">
              <w:t>Январь 201</w:t>
            </w:r>
            <w:r w:rsidR="00A6032E" w:rsidRPr="001C6E4B">
              <w:t>9</w:t>
            </w:r>
            <w:r w:rsidRPr="001C6E4B">
              <w:t xml:space="preserve"> года</w:t>
            </w:r>
          </w:p>
        </w:tc>
        <w:tc>
          <w:tcPr>
            <w:tcW w:w="1832" w:type="dxa"/>
          </w:tcPr>
          <w:p w:rsidR="00A80D12" w:rsidRPr="001C6E4B" w:rsidRDefault="00D31376" w:rsidP="00D31376">
            <w:r w:rsidRPr="001C6E4B">
              <w:t>Гиблова Л.А.</w:t>
            </w:r>
          </w:p>
        </w:tc>
      </w:tr>
      <w:tr w:rsidR="009D241D" w:rsidTr="001C6E4B">
        <w:tc>
          <w:tcPr>
            <w:tcW w:w="456" w:type="dxa"/>
          </w:tcPr>
          <w:p w:rsidR="009D241D" w:rsidRDefault="009D241D" w:rsidP="009D241D">
            <w:pPr>
              <w:jc w:val="center"/>
            </w:pPr>
            <w:r>
              <w:t>2</w:t>
            </w:r>
          </w:p>
        </w:tc>
        <w:tc>
          <w:tcPr>
            <w:tcW w:w="2974" w:type="dxa"/>
          </w:tcPr>
          <w:p w:rsidR="009D241D" w:rsidRPr="003B04FF" w:rsidRDefault="009D241D" w:rsidP="009D241D">
            <w:r>
              <w:t xml:space="preserve"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 </w:t>
            </w:r>
          </w:p>
        </w:tc>
        <w:tc>
          <w:tcPr>
            <w:tcW w:w="2292" w:type="dxa"/>
          </w:tcPr>
          <w:p w:rsidR="009D241D" w:rsidRDefault="009D241D" w:rsidP="009D241D">
            <w:r w:rsidRPr="00301695">
              <w:t>Снижение уровня коррупции при выполнении работниками ДШИ №3 своих трудовых обязанностей</w:t>
            </w:r>
          </w:p>
          <w:p w:rsidR="009D241D" w:rsidRPr="003B04FF" w:rsidRDefault="00B243A4" w:rsidP="009D241D">
            <w:r>
              <w:t xml:space="preserve"> </w:t>
            </w:r>
          </w:p>
        </w:tc>
        <w:tc>
          <w:tcPr>
            <w:tcW w:w="2017" w:type="dxa"/>
          </w:tcPr>
          <w:p w:rsidR="009D241D" w:rsidRPr="003B04FF" w:rsidRDefault="009D241D" w:rsidP="009D241D">
            <w:r>
              <w:t>Январь 2019 год</w:t>
            </w:r>
            <w:bookmarkStart w:id="0" w:name="_GoBack"/>
            <w:bookmarkEnd w:id="0"/>
            <w:r>
              <w:t>а</w:t>
            </w:r>
          </w:p>
        </w:tc>
        <w:tc>
          <w:tcPr>
            <w:tcW w:w="1832" w:type="dxa"/>
          </w:tcPr>
          <w:p w:rsidR="009D241D" w:rsidRPr="003B04FF" w:rsidRDefault="009D241D" w:rsidP="009D241D">
            <w:proofErr w:type="spellStart"/>
            <w:r>
              <w:t>Гиблова</w:t>
            </w:r>
            <w:proofErr w:type="spellEnd"/>
            <w:r>
              <w:t xml:space="preserve"> Л.А.</w:t>
            </w:r>
          </w:p>
        </w:tc>
      </w:tr>
      <w:tr w:rsidR="006A035E" w:rsidTr="001C6E4B">
        <w:tc>
          <w:tcPr>
            <w:tcW w:w="456" w:type="dxa"/>
          </w:tcPr>
          <w:p w:rsidR="006A035E" w:rsidRDefault="006A035E" w:rsidP="006A035E">
            <w:pPr>
              <w:jc w:val="center"/>
            </w:pPr>
            <w:r>
              <w:t>3</w:t>
            </w:r>
          </w:p>
        </w:tc>
        <w:tc>
          <w:tcPr>
            <w:tcW w:w="2974" w:type="dxa"/>
          </w:tcPr>
          <w:p w:rsidR="006A035E" w:rsidRPr="001C6E4B" w:rsidRDefault="006A035E" w:rsidP="006A035E">
            <w:r w:rsidRPr="001C6E4B">
              <w:t>Размещение на сайте Учреждения информации о работе Комиссии и нормативной базы в сфере противодействия коррупции</w:t>
            </w:r>
          </w:p>
        </w:tc>
        <w:tc>
          <w:tcPr>
            <w:tcW w:w="2292" w:type="dxa"/>
          </w:tcPr>
          <w:p w:rsidR="006A035E" w:rsidRPr="001C6E4B" w:rsidRDefault="006A035E" w:rsidP="006A035E">
            <w:r w:rsidRPr="001C6E4B">
              <w:t>Обеспечение доступности информации об антикоррупционной работе учреждения</w:t>
            </w:r>
          </w:p>
        </w:tc>
        <w:tc>
          <w:tcPr>
            <w:tcW w:w="2017" w:type="dxa"/>
          </w:tcPr>
          <w:p w:rsidR="006A035E" w:rsidRPr="001C6E4B" w:rsidRDefault="006A035E" w:rsidP="006A035E">
            <w:r w:rsidRPr="001C6E4B">
              <w:t>В течение года</w:t>
            </w:r>
          </w:p>
        </w:tc>
        <w:tc>
          <w:tcPr>
            <w:tcW w:w="1832" w:type="dxa"/>
          </w:tcPr>
          <w:p w:rsidR="006A035E" w:rsidRPr="001C6E4B" w:rsidRDefault="006A035E" w:rsidP="006A035E">
            <w:proofErr w:type="spellStart"/>
            <w:r w:rsidRPr="001C6E4B">
              <w:t>Тивиков</w:t>
            </w:r>
            <w:proofErr w:type="spellEnd"/>
            <w:r w:rsidRPr="001C6E4B">
              <w:t xml:space="preserve"> А.К.</w:t>
            </w:r>
          </w:p>
        </w:tc>
      </w:tr>
      <w:tr w:rsidR="006A035E" w:rsidTr="001C6E4B">
        <w:tc>
          <w:tcPr>
            <w:tcW w:w="456" w:type="dxa"/>
          </w:tcPr>
          <w:p w:rsidR="006A035E" w:rsidRDefault="006A035E" w:rsidP="006A035E">
            <w:pPr>
              <w:jc w:val="center"/>
            </w:pPr>
            <w:r>
              <w:t>4</w:t>
            </w:r>
          </w:p>
        </w:tc>
        <w:tc>
          <w:tcPr>
            <w:tcW w:w="2974" w:type="dxa"/>
          </w:tcPr>
          <w:p w:rsidR="006A035E" w:rsidRPr="001C6E4B" w:rsidRDefault="006A035E" w:rsidP="006A035E">
            <w:r w:rsidRPr="001C6E4B">
              <w:t>Рассмотрение вновь принятых</w:t>
            </w:r>
          </w:p>
          <w:p w:rsidR="006A035E" w:rsidRPr="001C6E4B" w:rsidRDefault="006A035E" w:rsidP="006A035E">
            <w:r w:rsidRPr="001C6E4B">
              <w:t>федеральных и региональных</w:t>
            </w:r>
          </w:p>
          <w:p w:rsidR="006A035E" w:rsidRPr="001C6E4B" w:rsidRDefault="006A035E" w:rsidP="006A035E">
            <w:r w:rsidRPr="001C6E4B">
              <w:t>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292" w:type="dxa"/>
          </w:tcPr>
          <w:p w:rsidR="006A035E" w:rsidRPr="001C6E4B" w:rsidRDefault="006A035E" w:rsidP="006A035E">
            <w:r w:rsidRPr="001C6E4B">
              <w:t>Правовое</w:t>
            </w:r>
          </w:p>
          <w:p w:rsidR="006A035E" w:rsidRPr="001C6E4B" w:rsidRDefault="006A035E" w:rsidP="006A035E">
            <w:r w:rsidRPr="001C6E4B">
              <w:t>обеспечение</w:t>
            </w:r>
          </w:p>
          <w:p w:rsidR="006A035E" w:rsidRPr="001C6E4B" w:rsidRDefault="006A035E" w:rsidP="006A035E">
            <w:r w:rsidRPr="001C6E4B">
              <w:t>деятельности</w:t>
            </w:r>
          </w:p>
          <w:p w:rsidR="006A035E" w:rsidRPr="001C6E4B" w:rsidRDefault="002C7001" w:rsidP="006A035E">
            <w:r>
              <w:t>К</w:t>
            </w:r>
            <w:r w:rsidR="006A035E" w:rsidRPr="001C6E4B">
              <w:t>омиссии</w:t>
            </w:r>
          </w:p>
        </w:tc>
        <w:tc>
          <w:tcPr>
            <w:tcW w:w="2017" w:type="dxa"/>
          </w:tcPr>
          <w:p w:rsidR="006A035E" w:rsidRPr="001C6E4B" w:rsidRDefault="00092F1E" w:rsidP="006A035E">
            <w:r>
              <w:t xml:space="preserve">По мере принятия </w:t>
            </w:r>
          </w:p>
        </w:tc>
        <w:tc>
          <w:tcPr>
            <w:tcW w:w="1832" w:type="dxa"/>
          </w:tcPr>
          <w:p w:rsidR="006A035E" w:rsidRPr="001C6E4B" w:rsidRDefault="006A035E" w:rsidP="006A035E">
            <w:r w:rsidRPr="001C6E4B">
              <w:t>Фазылова Э.А.</w:t>
            </w:r>
          </w:p>
        </w:tc>
      </w:tr>
      <w:tr w:rsidR="006A035E" w:rsidRPr="00C20777" w:rsidTr="001C6E4B">
        <w:tc>
          <w:tcPr>
            <w:tcW w:w="456" w:type="dxa"/>
          </w:tcPr>
          <w:p w:rsidR="006A035E" w:rsidRDefault="006A035E" w:rsidP="006A035E">
            <w:pPr>
              <w:jc w:val="center"/>
            </w:pPr>
            <w:r>
              <w:t>5</w:t>
            </w:r>
          </w:p>
        </w:tc>
        <w:tc>
          <w:tcPr>
            <w:tcW w:w="2974" w:type="dxa"/>
          </w:tcPr>
          <w:p w:rsidR="006A035E" w:rsidRDefault="006A035E" w:rsidP="006A035E">
            <w:r w:rsidRPr="009B4362">
              <w:t>Разработка мероприятий</w:t>
            </w:r>
            <w:r>
              <w:t xml:space="preserve"> по предотвращению и урегулированию конфликта интересов </w:t>
            </w:r>
          </w:p>
        </w:tc>
        <w:tc>
          <w:tcPr>
            <w:tcW w:w="2292" w:type="dxa"/>
          </w:tcPr>
          <w:p w:rsidR="006A035E" w:rsidRDefault="006A035E" w:rsidP="006A035E">
            <w:r w:rsidRPr="00301695">
              <w:t>Снижение уровня коррупции при выполнении работниками ДШИ №3 своих трудовых обязанностей</w:t>
            </w:r>
          </w:p>
        </w:tc>
        <w:tc>
          <w:tcPr>
            <w:tcW w:w="2017" w:type="dxa"/>
          </w:tcPr>
          <w:p w:rsidR="006A035E" w:rsidRDefault="006A035E" w:rsidP="006A035E">
            <w:r>
              <w:t>Сентябрь 2019 года</w:t>
            </w:r>
          </w:p>
        </w:tc>
        <w:tc>
          <w:tcPr>
            <w:tcW w:w="1832" w:type="dxa"/>
          </w:tcPr>
          <w:p w:rsidR="006A035E" w:rsidRDefault="006A035E" w:rsidP="006A035E">
            <w:proofErr w:type="spellStart"/>
            <w:r>
              <w:t>Тивиков</w:t>
            </w:r>
            <w:proofErr w:type="spellEnd"/>
            <w:r>
              <w:t xml:space="preserve"> А.К.</w:t>
            </w:r>
          </w:p>
        </w:tc>
      </w:tr>
      <w:tr w:rsidR="006A035E" w:rsidTr="001C6E4B">
        <w:tc>
          <w:tcPr>
            <w:tcW w:w="456" w:type="dxa"/>
          </w:tcPr>
          <w:p w:rsidR="006A035E" w:rsidRDefault="006A035E" w:rsidP="006A035E">
            <w:pPr>
              <w:jc w:val="center"/>
            </w:pPr>
            <w:r>
              <w:t>6</w:t>
            </w:r>
          </w:p>
        </w:tc>
        <w:tc>
          <w:tcPr>
            <w:tcW w:w="2974" w:type="dxa"/>
          </w:tcPr>
          <w:p w:rsidR="006A035E" w:rsidRPr="001C6E4B" w:rsidRDefault="006A035E" w:rsidP="006A035E">
            <w:r w:rsidRPr="001C6E4B">
              <w:t xml:space="preserve">Соблюдение при проведении закупок товаров, работ и услуг для нужд Учреждения требований по </w:t>
            </w:r>
            <w:r w:rsidRPr="001C6E4B">
              <w:lastRenderedPageBreak/>
              <w:t>заключению договоров в соответствии с Федеральными законами</w:t>
            </w:r>
          </w:p>
        </w:tc>
        <w:tc>
          <w:tcPr>
            <w:tcW w:w="2292" w:type="dxa"/>
          </w:tcPr>
          <w:p w:rsidR="006A035E" w:rsidRPr="001C6E4B" w:rsidRDefault="006A035E" w:rsidP="006A035E">
            <w:r w:rsidRPr="001C6E4B">
              <w:lastRenderedPageBreak/>
              <w:t>Совершенствование условий, процедур и механизмов закупок</w:t>
            </w:r>
          </w:p>
        </w:tc>
        <w:tc>
          <w:tcPr>
            <w:tcW w:w="2017" w:type="dxa"/>
          </w:tcPr>
          <w:p w:rsidR="006A035E" w:rsidRPr="001C6E4B" w:rsidRDefault="006A035E" w:rsidP="006A035E">
            <w:r w:rsidRPr="001C6E4B">
              <w:t>Постоянно</w:t>
            </w:r>
          </w:p>
        </w:tc>
        <w:tc>
          <w:tcPr>
            <w:tcW w:w="1832" w:type="dxa"/>
          </w:tcPr>
          <w:p w:rsidR="006A035E" w:rsidRPr="001C6E4B" w:rsidRDefault="006A035E" w:rsidP="006A035E">
            <w:proofErr w:type="spellStart"/>
            <w:r w:rsidRPr="001C6E4B">
              <w:t>Гиблова</w:t>
            </w:r>
            <w:proofErr w:type="spellEnd"/>
            <w:r w:rsidRPr="001C6E4B">
              <w:t xml:space="preserve"> Л.А.</w:t>
            </w:r>
          </w:p>
        </w:tc>
      </w:tr>
      <w:tr w:rsidR="006A035E" w:rsidTr="001C6E4B">
        <w:tc>
          <w:tcPr>
            <w:tcW w:w="456" w:type="dxa"/>
          </w:tcPr>
          <w:p w:rsidR="006A035E" w:rsidRDefault="006A035E" w:rsidP="006A035E">
            <w:pPr>
              <w:jc w:val="center"/>
            </w:pPr>
            <w:r>
              <w:t>7</w:t>
            </w:r>
          </w:p>
        </w:tc>
        <w:tc>
          <w:tcPr>
            <w:tcW w:w="2974" w:type="dxa"/>
          </w:tcPr>
          <w:p w:rsidR="006A035E" w:rsidRPr="001C6E4B" w:rsidRDefault="006A035E" w:rsidP="006A035E">
            <w:r w:rsidRPr="001C6E4B">
              <w:t>Рассмотрение предложений по обеспечению эффективности и</w:t>
            </w:r>
          </w:p>
          <w:p w:rsidR="006A035E" w:rsidRPr="001C6E4B" w:rsidRDefault="006A035E" w:rsidP="006A035E">
            <w:r w:rsidRPr="001C6E4B">
              <w:t>совершенствованию деятельности Комиссии и включение их в план</w:t>
            </w:r>
          </w:p>
        </w:tc>
        <w:tc>
          <w:tcPr>
            <w:tcW w:w="2292" w:type="dxa"/>
          </w:tcPr>
          <w:p w:rsidR="006A035E" w:rsidRPr="001C6E4B" w:rsidRDefault="006A035E" w:rsidP="006A035E">
            <w:r w:rsidRPr="001C6E4B">
              <w:t>Повышение</w:t>
            </w:r>
          </w:p>
          <w:p w:rsidR="006A035E" w:rsidRPr="001C6E4B" w:rsidRDefault="006A035E" w:rsidP="006A035E">
            <w:r w:rsidRPr="001C6E4B">
              <w:t>эффективности</w:t>
            </w:r>
          </w:p>
          <w:p w:rsidR="006A035E" w:rsidRPr="001C6E4B" w:rsidRDefault="006A035E" w:rsidP="006A035E">
            <w:r w:rsidRPr="001C6E4B">
              <w:t>деятельности</w:t>
            </w:r>
          </w:p>
          <w:p w:rsidR="006A035E" w:rsidRPr="001C6E4B" w:rsidRDefault="006A035E" w:rsidP="006A035E">
            <w:r w:rsidRPr="001C6E4B">
              <w:t>Комиссии</w:t>
            </w:r>
          </w:p>
        </w:tc>
        <w:tc>
          <w:tcPr>
            <w:tcW w:w="2017" w:type="dxa"/>
          </w:tcPr>
          <w:p w:rsidR="006A035E" w:rsidRPr="001C6E4B" w:rsidRDefault="006A035E" w:rsidP="006A035E">
            <w:r w:rsidRPr="001C6E4B">
              <w:t>По мере</w:t>
            </w:r>
          </w:p>
          <w:p w:rsidR="006A035E" w:rsidRPr="001C6E4B" w:rsidRDefault="006A035E" w:rsidP="006A035E">
            <w:r w:rsidRPr="001C6E4B">
              <w:t>поступления</w:t>
            </w:r>
          </w:p>
        </w:tc>
        <w:tc>
          <w:tcPr>
            <w:tcW w:w="1832" w:type="dxa"/>
          </w:tcPr>
          <w:p w:rsidR="006A035E" w:rsidRPr="001C6E4B" w:rsidRDefault="006A035E" w:rsidP="006A035E">
            <w:r w:rsidRPr="001C6E4B">
              <w:t>Гиблова Л.А.</w:t>
            </w:r>
          </w:p>
        </w:tc>
      </w:tr>
      <w:tr w:rsidR="006A035E" w:rsidTr="001C6E4B">
        <w:tc>
          <w:tcPr>
            <w:tcW w:w="456" w:type="dxa"/>
          </w:tcPr>
          <w:p w:rsidR="006A035E" w:rsidRDefault="006A035E" w:rsidP="006A035E">
            <w:pPr>
              <w:jc w:val="center"/>
            </w:pPr>
            <w:r>
              <w:t>8</w:t>
            </w:r>
          </w:p>
        </w:tc>
        <w:tc>
          <w:tcPr>
            <w:tcW w:w="2974" w:type="dxa"/>
          </w:tcPr>
          <w:p w:rsidR="006A035E" w:rsidRPr="001C6E4B" w:rsidRDefault="006A035E" w:rsidP="006A035E">
            <w:r w:rsidRPr="001C6E4B">
              <w:t>Рассмотрение материалов служебных проверок о фактах проявления нарушений этики, служебного поведения и конфликта интересов работников Учреждения</w:t>
            </w:r>
          </w:p>
        </w:tc>
        <w:tc>
          <w:tcPr>
            <w:tcW w:w="2292" w:type="dxa"/>
          </w:tcPr>
          <w:p w:rsidR="006A035E" w:rsidRPr="001C6E4B" w:rsidRDefault="006A035E" w:rsidP="006A035E">
            <w:r w:rsidRPr="001C6E4B">
              <w:t>Снижение уровня коррупции при выполнении работниками ДШИ №3 своих трудовых обязанностей</w:t>
            </w:r>
          </w:p>
        </w:tc>
        <w:tc>
          <w:tcPr>
            <w:tcW w:w="2017" w:type="dxa"/>
          </w:tcPr>
          <w:p w:rsidR="006A035E" w:rsidRPr="001C6E4B" w:rsidRDefault="006A035E" w:rsidP="006A035E">
            <w:r w:rsidRPr="001C6E4B">
              <w:t>По мере</w:t>
            </w:r>
          </w:p>
          <w:p w:rsidR="006A035E" w:rsidRPr="001C6E4B" w:rsidRDefault="006A035E" w:rsidP="006A035E">
            <w:r w:rsidRPr="001C6E4B">
              <w:t>поступления</w:t>
            </w:r>
          </w:p>
        </w:tc>
        <w:tc>
          <w:tcPr>
            <w:tcW w:w="1832" w:type="dxa"/>
          </w:tcPr>
          <w:p w:rsidR="006A035E" w:rsidRPr="001C6E4B" w:rsidRDefault="006A035E" w:rsidP="006A035E">
            <w:r w:rsidRPr="001C6E4B">
              <w:t>Фазылова Э.А.</w:t>
            </w:r>
          </w:p>
        </w:tc>
      </w:tr>
      <w:tr w:rsidR="006A035E" w:rsidTr="001C6E4B">
        <w:tc>
          <w:tcPr>
            <w:tcW w:w="456" w:type="dxa"/>
          </w:tcPr>
          <w:p w:rsidR="006A035E" w:rsidRDefault="006A035E" w:rsidP="006A035E">
            <w:pPr>
              <w:jc w:val="center"/>
            </w:pPr>
            <w:r>
              <w:t>9</w:t>
            </w:r>
          </w:p>
        </w:tc>
        <w:tc>
          <w:tcPr>
            <w:tcW w:w="2974" w:type="dxa"/>
          </w:tcPr>
          <w:p w:rsidR="006A035E" w:rsidRPr="001C6E4B" w:rsidRDefault="006A035E" w:rsidP="006A035E">
            <w:r w:rsidRPr="001C6E4B">
              <w:t>Утверждение плана работы Комиссии на 2020 год</w:t>
            </w:r>
          </w:p>
        </w:tc>
        <w:tc>
          <w:tcPr>
            <w:tcW w:w="2292" w:type="dxa"/>
          </w:tcPr>
          <w:p w:rsidR="006A035E" w:rsidRPr="001C6E4B" w:rsidRDefault="006A035E" w:rsidP="006A035E">
            <w:r w:rsidRPr="001C6E4B">
              <w:t>Организация</w:t>
            </w:r>
          </w:p>
          <w:p w:rsidR="006A035E" w:rsidRPr="001C6E4B" w:rsidRDefault="006A035E" w:rsidP="006A035E">
            <w:r w:rsidRPr="001C6E4B">
              <w:t>планомерной</w:t>
            </w:r>
          </w:p>
          <w:p w:rsidR="006A035E" w:rsidRPr="001C6E4B" w:rsidRDefault="006A035E" w:rsidP="006A035E">
            <w:r w:rsidRPr="001C6E4B">
              <w:t>работы по</w:t>
            </w:r>
          </w:p>
          <w:p w:rsidR="006A035E" w:rsidRPr="001C6E4B" w:rsidRDefault="006A035E" w:rsidP="006A035E">
            <w:r w:rsidRPr="001C6E4B">
              <w:t>противодействию</w:t>
            </w:r>
          </w:p>
          <w:p w:rsidR="006A035E" w:rsidRPr="001C6E4B" w:rsidRDefault="006A035E" w:rsidP="006A035E">
            <w:r w:rsidRPr="001C6E4B">
              <w:t>коррупции в</w:t>
            </w:r>
          </w:p>
          <w:p w:rsidR="006A035E" w:rsidRPr="001C6E4B" w:rsidRDefault="006A035E" w:rsidP="006A035E">
            <w:r w:rsidRPr="001C6E4B">
              <w:t>ДШИ №3</w:t>
            </w:r>
          </w:p>
        </w:tc>
        <w:tc>
          <w:tcPr>
            <w:tcW w:w="2017" w:type="dxa"/>
          </w:tcPr>
          <w:p w:rsidR="006A035E" w:rsidRPr="001C6E4B" w:rsidRDefault="006A035E" w:rsidP="006A035E">
            <w:r w:rsidRPr="001C6E4B">
              <w:t>Декабрь 201</w:t>
            </w:r>
            <w:r>
              <w:t>9</w:t>
            </w:r>
            <w:r w:rsidRPr="001C6E4B">
              <w:t xml:space="preserve"> г.</w:t>
            </w:r>
          </w:p>
        </w:tc>
        <w:tc>
          <w:tcPr>
            <w:tcW w:w="1832" w:type="dxa"/>
          </w:tcPr>
          <w:p w:rsidR="006A035E" w:rsidRPr="001C6E4B" w:rsidRDefault="006A035E" w:rsidP="006A035E">
            <w:r w:rsidRPr="001C6E4B">
              <w:t>Гиблова Л.А.</w:t>
            </w:r>
          </w:p>
        </w:tc>
      </w:tr>
    </w:tbl>
    <w:p w:rsidR="00225B04" w:rsidRDefault="00225B04" w:rsidP="00225B04"/>
    <w:p w:rsidR="00470CF3" w:rsidRDefault="00470CF3" w:rsidP="00225B04"/>
    <w:p w:rsidR="00470CF3" w:rsidRDefault="00470CF3" w:rsidP="00225B04"/>
    <w:p w:rsidR="00470CF3" w:rsidRDefault="00470CF3" w:rsidP="00225B04">
      <w:pPr>
        <w:rPr>
          <w:sz w:val="28"/>
          <w:szCs w:val="28"/>
        </w:rPr>
      </w:pPr>
      <w:r w:rsidRPr="00470CF3">
        <w:rPr>
          <w:sz w:val="28"/>
          <w:szCs w:val="28"/>
        </w:rPr>
        <w:t>Председатель комиссии:</w:t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="00D02BB1">
        <w:rPr>
          <w:sz w:val="28"/>
          <w:szCs w:val="28"/>
        </w:rPr>
        <w:t xml:space="preserve">              </w:t>
      </w:r>
      <w:r w:rsidRPr="00470CF3">
        <w:rPr>
          <w:sz w:val="28"/>
          <w:szCs w:val="28"/>
        </w:rPr>
        <w:tab/>
      </w:r>
      <w:proofErr w:type="spellStart"/>
      <w:r w:rsidR="00D31376">
        <w:rPr>
          <w:sz w:val="28"/>
          <w:szCs w:val="28"/>
        </w:rPr>
        <w:t>Гиблова</w:t>
      </w:r>
      <w:proofErr w:type="spellEnd"/>
      <w:r w:rsidR="00D31376">
        <w:rPr>
          <w:sz w:val="28"/>
          <w:szCs w:val="28"/>
        </w:rPr>
        <w:t xml:space="preserve"> Л.А</w:t>
      </w:r>
      <w:r w:rsidRPr="00470CF3">
        <w:rPr>
          <w:sz w:val="28"/>
          <w:szCs w:val="28"/>
        </w:rPr>
        <w:t>.</w:t>
      </w:r>
    </w:p>
    <w:p w:rsidR="00862343" w:rsidRDefault="00862343" w:rsidP="00225B04">
      <w:pPr>
        <w:rPr>
          <w:sz w:val="28"/>
          <w:szCs w:val="28"/>
        </w:rPr>
      </w:pPr>
    </w:p>
    <w:p w:rsidR="00862343" w:rsidRDefault="00862343" w:rsidP="00225B04">
      <w:pPr>
        <w:rPr>
          <w:sz w:val="28"/>
          <w:szCs w:val="28"/>
        </w:rPr>
      </w:pPr>
    </w:p>
    <w:p w:rsidR="00862343" w:rsidRPr="00470CF3" w:rsidRDefault="00862343" w:rsidP="00225B04">
      <w:pPr>
        <w:rPr>
          <w:sz w:val="28"/>
          <w:szCs w:val="28"/>
        </w:rPr>
      </w:pPr>
    </w:p>
    <w:sectPr w:rsidR="00862343" w:rsidRPr="00470CF3" w:rsidSect="00D02BB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5D4"/>
    <w:rsid w:val="00017202"/>
    <w:rsid w:val="00086A00"/>
    <w:rsid w:val="00092F1E"/>
    <w:rsid w:val="000B4767"/>
    <w:rsid w:val="000E5703"/>
    <w:rsid w:val="000F4CF6"/>
    <w:rsid w:val="00116387"/>
    <w:rsid w:val="001249A4"/>
    <w:rsid w:val="001C6E4B"/>
    <w:rsid w:val="00225B04"/>
    <w:rsid w:val="002B6154"/>
    <w:rsid w:val="002C7001"/>
    <w:rsid w:val="00301695"/>
    <w:rsid w:val="00321601"/>
    <w:rsid w:val="003B04FF"/>
    <w:rsid w:val="003D7A9B"/>
    <w:rsid w:val="00456CB0"/>
    <w:rsid w:val="00470CF3"/>
    <w:rsid w:val="004D7699"/>
    <w:rsid w:val="00534B49"/>
    <w:rsid w:val="00551E46"/>
    <w:rsid w:val="005925D4"/>
    <w:rsid w:val="005D03DE"/>
    <w:rsid w:val="006119A8"/>
    <w:rsid w:val="00666234"/>
    <w:rsid w:val="006A035E"/>
    <w:rsid w:val="0075713C"/>
    <w:rsid w:val="007C16FB"/>
    <w:rsid w:val="00842D52"/>
    <w:rsid w:val="00862343"/>
    <w:rsid w:val="009B4362"/>
    <w:rsid w:val="009D241D"/>
    <w:rsid w:val="009D5042"/>
    <w:rsid w:val="00A3366F"/>
    <w:rsid w:val="00A6032E"/>
    <w:rsid w:val="00A80D12"/>
    <w:rsid w:val="00A904C7"/>
    <w:rsid w:val="00A96131"/>
    <w:rsid w:val="00B243A4"/>
    <w:rsid w:val="00B46810"/>
    <w:rsid w:val="00B47808"/>
    <w:rsid w:val="00C20777"/>
    <w:rsid w:val="00C74295"/>
    <w:rsid w:val="00CF4613"/>
    <w:rsid w:val="00D001F4"/>
    <w:rsid w:val="00D02BB1"/>
    <w:rsid w:val="00D31376"/>
    <w:rsid w:val="00D359A8"/>
    <w:rsid w:val="00DA65FF"/>
    <w:rsid w:val="00E36017"/>
    <w:rsid w:val="00E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2E10"/>
  <w15:docId w15:val="{32251CF6-173C-436F-A9E9-E806C5B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7yKq1iEpIuFLszVxFsgwP0XCX+e/E6Oekv9/vxSgO8k=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6IuHwOO9x6vkSYtzYSWGgqlRKv2CcIDJJ/eI6P2YUUs=</DigestValue>
    </Reference>
  </SignedInfo>
  <SignatureValue>9EHPPm0YmsNIIMwRn+DWRz+H7iGuN3DJ6DULFpTBysPf3xfIRCKWFxnEM0Az4NkK
wxj5C6EdDgVyK44At/pYjA==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yCYStIJyAgU0KceyvLSY58kVuiM=</DigestValue>
      </Reference>
      <Reference URI="/word/fontTable.xml?ContentType=application/vnd.openxmlformats-officedocument.wordprocessingml.fontTable+xml">
        <DigestMethod Algorithm="http://www.w3.org/2000/09/xmldsig#sha1"/>
        <DigestValue>OxQQ7n2hrw2RbkTpOYRGNastS+s=</DigestValue>
      </Reference>
      <Reference URI="/word/settings.xml?ContentType=application/vnd.openxmlformats-officedocument.wordprocessingml.settings+xml">
        <DigestMethod Algorithm="http://www.w3.org/2000/09/xmldsig#sha1"/>
        <DigestValue>P8jf2SX48vX4mzFEaE/G8yU1Acc=</DigestValue>
      </Reference>
      <Reference URI="/word/styles.xml?ContentType=application/vnd.openxmlformats-officedocument.wordprocessingml.styles+xml">
        <DigestMethod Algorithm="http://www.w3.org/2000/09/xmldsig#sha1"/>
        <DigestValue>z5/1gfbut+gup+I8CeYPhG5LMeQ=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7LqRrdXOd636kdWUUw8huWLdk98=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2021-04-16T09:30:06Z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2019-02-08T09:36:00Z</cp:lastPrinted>
  <dcterms:created xsi:type="dcterms:W3CDTF">2017-03-03T04:36:00Z</dcterms:created>
  <dcterms:modified xsi:type="dcterms:W3CDTF">2019-02-08T09:36:00Z</dcterms:modified>
</cp:coreProperties>
</file>